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FB3F5" w14:textId="77777777" w:rsidR="00386C13" w:rsidRPr="009B075C" w:rsidRDefault="009B075C" w:rsidP="009C422C">
      <w:pPr>
        <w:pStyle w:val="Title"/>
        <w:pBdr>
          <w:bottom w:val="single" w:sz="8" w:space="4" w:color="2DA2BF"/>
        </w:pBdr>
        <w:spacing w:after="240"/>
        <w:rPr>
          <w:rFonts w:ascii="Cambria" w:eastAsia="Times New Roman" w:hAnsi="Cambria" w:cs="Times New Roman"/>
          <w:color w:val="343434"/>
          <w:spacing w:val="0"/>
        </w:rPr>
      </w:pPr>
      <w:r w:rsidRPr="009B075C">
        <w:rPr>
          <w:rFonts w:ascii="Cambria" w:eastAsia="Times New Roman" w:hAnsi="Cambria" w:cs="Times New Roman"/>
          <w:color w:val="343434"/>
          <w:spacing w:val="0"/>
        </w:rPr>
        <w:t>Non-</w:t>
      </w:r>
      <w:r w:rsidR="00051A6E" w:rsidRPr="009B075C">
        <w:rPr>
          <w:rFonts w:ascii="Cambria" w:eastAsia="Times New Roman" w:hAnsi="Cambria" w:cs="Times New Roman"/>
          <w:color w:val="343434"/>
          <w:spacing w:val="0"/>
        </w:rPr>
        <w:t xml:space="preserve">Local </w:t>
      </w:r>
      <w:r w:rsidR="00EF2A26">
        <w:rPr>
          <w:rFonts w:ascii="Cambria" w:eastAsia="Times New Roman" w:hAnsi="Cambria" w:cs="Times New Roman"/>
          <w:color w:val="343434"/>
          <w:spacing w:val="0"/>
        </w:rPr>
        <w:t>Adverse Event (</w:t>
      </w:r>
      <w:r w:rsidR="00386C13" w:rsidRPr="009B075C">
        <w:rPr>
          <w:rFonts w:ascii="Cambria" w:eastAsia="Times New Roman" w:hAnsi="Cambria" w:cs="Times New Roman"/>
          <w:color w:val="343434"/>
          <w:spacing w:val="0"/>
        </w:rPr>
        <w:t>AE</w:t>
      </w:r>
      <w:r w:rsidR="00EF2A26">
        <w:rPr>
          <w:rFonts w:ascii="Cambria" w:eastAsia="Times New Roman" w:hAnsi="Cambria" w:cs="Times New Roman"/>
          <w:color w:val="343434"/>
          <w:spacing w:val="0"/>
        </w:rPr>
        <w:t>)</w:t>
      </w:r>
      <w:r w:rsidR="00051A6E" w:rsidRPr="009B075C">
        <w:rPr>
          <w:rFonts w:ascii="Cambria" w:eastAsia="Times New Roman" w:hAnsi="Cambria" w:cs="Times New Roman"/>
          <w:color w:val="343434"/>
          <w:spacing w:val="0"/>
        </w:rPr>
        <w:t xml:space="preserve"> Report Form</w:t>
      </w:r>
    </w:p>
    <w:p w14:paraId="40379A51" w14:textId="77777777" w:rsidR="00386C13" w:rsidRPr="00DB4FB3" w:rsidRDefault="002B7797" w:rsidP="00DB4FB3">
      <w:pPr>
        <w:tabs>
          <w:tab w:val="center" w:pos="2430"/>
          <w:tab w:val="right" w:pos="10080"/>
        </w:tabs>
        <w:spacing w:after="120"/>
        <w:rPr>
          <w:rFonts w:eastAsia="Times New Roman" w:cs="Times New Roman"/>
          <w:sz w:val="20"/>
          <w:szCs w:val="20"/>
          <w:lang w:val="en-US" w:eastAsia="en-US"/>
        </w:rPr>
      </w:pPr>
      <w:r w:rsidRPr="00DB4FB3">
        <w:rPr>
          <w:rFonts w:eastAsia="Times New Roman" w:cs="Times New Roman"/>
          <w:sz w:val="20"/>
          <w:szCs w:val="20"/>
          <w:lang w:val="en-US" w:eastAsia="en-US"/>
        </w:rPr>
        <w:t>Use</w:t>
      </w:r>
      <w:r w:rsidR="00253EA5" w:rsidRPr="00DB4FB3">
        <w:rPr>
          <w:rFonts w:eastAsia="Times New Roman" w:cs="Times New Roman"/>
          <w:sz w:val="20"/>
          <w:szCs w:val="20"/>
          <w:lang w:val="en-US" w:eastAsia="en-US"/>
        </w:rPr>
        <w:t xml:space="preserve"> this form to report </w:t>
      </w:r>
      <w:r w:rsidR="00996B43">
        <w:rPr>
          <w:rFonts w:eastAsia="Times New Roman" w:cs="Times New Roman"/>
          <w:sz w:val="20"/>
          <w:szCs w:val="20"/>
          <w:lang w:val="en-US" w:eastAsia="en-US"/>
        </w:rPr>
        <w:t>non-local adverse events or periodic safety update/summary reports</w:t>
      </w:r>
      <w:r w:rsidR="00253EA5" w:rsidRPr="00DB4FB3">
        <w:rPr>
          <w:rFonts w:eastAsia="Times New Roman" w:cs="Times New Roman"/>
          <w:sz w:val="20"/>
          <w:szCs w:val="20"/>
          <w:lang w:val="en-US" w:eastAsia="en-US"/>
        </w:rPr>
        <w:t xml:space="preserve"> in accordance with HREBA </w:t>
      </w:r>
      <w:r w:rsidR="005D2421" w:rsidRPr="00DB4FB3">
        <w:rPr>
          <w:rFonts w:eastAsia="Times New Roman" w:cs="Times New Roman"/>
          <w:sz w:val="20"/>
          <w:szCs w:val="20"/>
          <w:lang w:val="en-US" w:eastAsia="en-US"/>
        </w:rPr>
        <w:t>reporting criteria</w:t>
      </w:r>
      <w:r w:rsidRPr="00DB4FB3">
        <w:rPr>
          <w:rFonts w:eastAsia="Times New Roman" w:cs="Times New Roman"/>
          <w:sz w:val="20"/>
          <w:szCs w:val="20"/>
          <w:lang w:val="en-US" w:eastAsia="en-US"/>
        </w:rPr>
        <w:t>.</w:t>
      </w:r>
    </w:p>
    <w:p w14:paraId="3027E6E0" w14:textId="77777777" w:rsidR="000338EA" w:rsidRPr="00DB4FB3" w:rsidRDefault="000338EA" w:rsidP="000338EA">
      <w:pPr>
        <w:tabs>
          <w:tab w:val="center" w:pos="2430"/>
          <w:tab w:val="right" w:pos="10080"/>
        </w:tabs>
        <w:spacing w:after="120"/>
        <w:rPr>
          <w:rFonts w:eastAsia="Times New Roman" w:cs="Times New Roman"/>
          <w:b/>
          <w:sz w:val="20"/>
          <w:szCs w:val="20"/>
          <w:lang w:val="en-US" w:eastAsia="en-US"/>
        </w:rPr>
      </w:pPr>
      <w:r w:rsidRPr="00DB4FB3">
        <w:rPr>
          <w:rFonts w:eastAsia="Times New Roman" w:cs="Times New Roman"/>
          <w:sz w:val="20"/>
          <w:szCs w:val="20"/>
          <w:lang w:val="en-US" w:eastAsia="en-US"/>
        </w:rPr>
        <w:t>Do not include any individually identifying health information.</w:t>
      </w:r>
    </w:p>
    <w:p w14:paraId="05D0E3DD" w14:textId="77777777" w:rsidR="007E6815" w:rsidRPr="00B026AD" w:rsidRDefault="007E6815" w:rsidP="007E6815">
      <w:pPr>
        <w:tabs>
          <w:tab w:val="center" w:pos="2430"/>
          <w:tab w:val="right" w:pos="10080"/>
        </w:tabs>
        <w:spacing w:after="120"/>
        <w:rPr>
          <w:rFonts w:eastAsia="Times New Roman" w:cs="Times New Roman"/>
          <w:sz w:val="20"/>
          <w:szCs w:val="20"/>
          <w:lang w:val="en-US" w:eastAsia="en-US"/>
        </w:rPr>
      </w:pPr>
      <w:r w:rsidRPr="00B026AD">
        <w:rPr>
          <w:rFonts w:eastAsia="Times New Roman" w:cs="Times New Roman"/>
          <w:sz w:val="20"/>
          <w:szCs w:val="20"/>
          <w:lang w:val="en-US" w:eastAsia="en-US"/>
        </w:rPr>
        <w:t xml:space="preserve">Submit the completed form and any supporting documents </w:t>
      </w:r>
      <w:r>
        <w:rPr>
          <w:rFonts w:eastAsia="Times New Roman" w:cs="Times New Roman"/>
          <w:sz w:val="20"/>
          <w:szCs w:val="20"/>
          <w:lang w:val="en-US" w:eastAsia="en-US"/>
        </w:rPr>
        <w:t>using the reportable event feature</w:t>
      </w:r>
      <w:r w:rsidRPr="00B026AD">
        <w:rPr>
          <w:rFonts w:eastAsia="Times New Roman" w:cs="Times New Roman"/>
          <w:sz w:val="20"/>
          <w:szCs w:val="20"/>
          <w:lang w:val="en-US" w:eastAsia="en-US"/>
        </w:rPr>
        <w:t xml:space="preserve"> within IRISS</w:t>
      </w:r>
      <w:r w:rsidRPr="00B026AD">
        <w:rPr>
          <w:sz w:val="20"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9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808"/>
        <w:gridCol w:w="4417"/>
        <w:gridCol w:w="2970"/>
      </w:tblGrid>
      <w:tr w:rsidR="001364A2" w:rsidRPr="00F55F80" w14:paraId="6D8AF137" w14:textId="77777777" w:rsidTr="00CE0697">
        <w:tc>
          <w:tcPr>
            <w:tcW w:w="10195" w:type="dxa"/>
            <w:gridSpan w:val="3"/>
            <w:tcBorders>
              <w:top w:val="single" w:sz="6" w:space="0" w:color="A6A6A6" w:themeColor="background1" w:themeShade="A6"/>
            </w:tcBorders>
            <w:shd w:val="clear" w:color="auto" w:fill="000000" w:themeFill="text1"/>
          </w:tcPr>
          <w:p w14:paraId="39C24983" w14:textId="77777777" w:rsidR="001364A2" w:rsidRPr="00F75A54" w:rsidRDefault="001364A2" w:rsidP="00F75A54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00F75A54">
              <w:rPr>
                <w:b/>
                <w:sz w:val="20"/>
              </w:rPr>
              <w:t>STUDY INFORMATION</w:t>
            </w:r>
          </w:p>
        </w:tc>
      </w:tr>
      <w:tr w:rsidR="005F3CEE" w:rsidRPr="00A3481F" w14:paraId="77637474" w14:textId="77777777" w:rsidTr="00CE0697">
        <w:tc>
          <w:tcPr>
            <w:tcW w:w="2808" w:type="dxa"/>
            <w:tcBorders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654C7E4" w14:textId="597CB49F" w:rsidR="005F3CEE" w:rsidRPr="00A3481F" w:rsidRDefault="005F3CEE" w:rsidP="004B0BE6">
            <w:pPr>
              <w:rPr>
                <w:sz w:val="20"/>
              </w:rPr>
            </w:pPr>
            <w:r w:rsidRPr="00A3481F">
              <w:rPr>
                <w:sz w:val="20"/>
              </w:rPr>
              <w:t xml:space="preserve">Ethics </w:t>
            </w:r>
            <w:r>
              <w:rPr>
                <w:sz w:val="20"/>
              </w:rPr>
              <w:t>#</w:t>
            </w:r>
            <w:r w:rsidRPr="00A3481F">
              <w:rPr>
                <w:sz w:val="20"/>
              </w:rPr>
              <w:t xml:space="preserve">: </w:t>
            </w:r>
            <w:r w:rsidR="003800F1">
              <w:rPr>
                <w:color w:val="000066"/>
                <w:sz w:val="20"/>
                <w:shd w:val="clear" w:color="auto" w:fill="FFFFFF" w:themeFill="background1"/>
              </w:rPr>
              <w:fldChar w:fldCharType="begin">
                <w:ffData>
                  <w:name w:val="Ethics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Ethics"/>
            <w:r w:rsidR="003800F1">
              <w:rPr>
                <w:color w:val="000066"/>
                <w:sz w:val="20"/>
                <w:shd w:val="clear" w:color="auto" w:fill="FFFFFF" w:themeFill="background1"/>
              </w:rPr>
              <w:instrText xml:space="preserve"> FORMTEXT </w:instrText>
            </w:r>
            <w:r w:rsidR="003800F1">
              <w:rPr>
                <w:color w:val="000066"/>
                <w:sz w:val="20"/>
                <w:shd w:val="clear" w:color="auto" w:fill="FFFFFF" w:themeFill="background1"/>
              </w:rPr>
            </w:r>
            <w:r w:rsidR="003800F1">
              <w:rPr>
                <w:color w:val="000066"/>
                <w:sz w:val="20"/>
                <w:shd w:val="clear" w:color="auto" w:fill="FFFFFF" w:themeFill="background1"/>
              </w:rPr>
              <w:fldChar w:fldCharType="separate"/>
            </w:r>
            <w:r w:rsidR="003800F1">
              <w:rPr>
                <w:noProof/>
                <w:color w:val="000066"/>
                <w:sz w:val="20"/>
                <w:shd w:val="clear" w:color="auto" w:fill="FFFFFF" w:themeFill="background1"/>
              </w:rPr>
              <w:t> </w:t>
            </w:r>
            <w:r w:rsidR="003800F1">
              <w:rPr>
                <w:noProof/>
                <w:color w:val="000066"/>
                <w:sz w:val="20"/>
                <w:shd w:val="clear" w:color="auto" w:fill="FFFFFF" w:themeFill="background1"/>
              </w:rPr>
              <w:t> </w:t>
            </w:r>
            <w:r w:rsidR="003800F1">
              <w:rPr>
                <w:noProof/>
                <w:color w:val="000066"/>
                <w:sz w:val="20"/>
                <w:shd w:val="clear" w:color="auto" w:fill="FFFFFF" w:themeFill="background1"/>
              </w:rPr>
              <w:t> </w:t>
            </w:r>
            <w:r w:rsidR="003800F1">
              <w:rPr>
                <w:noProof/>
                <w:color w:val="000066"/>
                <w:sz w:val="20"/>
                <w:shd w:val="clear" w:color="auto" w:fill="FFFFFF" w:themeFill="background1"/>
              </w:rPr>
              <w:t> </w:t>
            </w:r>
            <w:r w:rsidR="003800F1">
              <w:rPr>
                <w:noProof/>
                <w:color w:val="000066"/>
                <w:sz w:val="20"/>
                <w:shd w:val="clear" w:color="auto" w:fill="FFFFFF" w:themeFill="background1"/>
              </w:rPr>
              <w:t> </w:t>
            </w:r>
            <w:r w:rsidR="003800F1">
              <w:rPr>
                <w:color w:val="000066"/>
                <w:sz w:val="20"/>
                <w:shd w:val="clear" w:color="auto" w:fill="FFFFFF" w:themeFill="background1"/>
              </w:rPr>
              <w:fldChar w:fldCharType="end"/>
            </w:r>
            <w:bookmarkEnd w:id="0"/>
          </w:p>
        </w:tc>
        <w:tc>
          <w:tcPr>
            <w:tcW w:w="7387" w:type="dxa"/>
            <w:gridSpan w:val="2"/>
            <w:tcBorders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7D852182" w14:textId="059A56F0" w:rsidR="005F3CEE" w:rsidRPr="00A3481F" w:rsidRDefault="005F3CEE" w:rsidP="004B0BE6">
            <w:pPr>
              <w:rPr>
                <w:sz w:val="20"/>
              </w:rPr>
            </w:pPr>
            <w:r>
              <w:rPr>
                <w:sz w:val="20"/>
              </w:rPr>
              <w:t>Protocol #</w:t>
            </w:r>
            <w:r w:rsidRPr="00A3481F">
              <w:rPr>
                <w:sz w:val="20"/>
              </w:rPr>
              <w:t xml:space="preserve">: </w:t>
            </w:r>
            <w:r w:rsidR="003800F1">
              <w:rPr>
                <w:color w:val="000066"/>
                <w:sz w:val="20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800F1">
              <w:rPr>
                <w:color w:val="000066"/>
                <w:sz w:val="20"/>
                <w:shd w:val="clear" w:color="auto" w:fill="FFFFFF" w:themeFill="background1"/>
              </w:rPr>
              <w:instrText xml:space="preserve"> FORMTEXT </w:instrText>
            </w:r>
            <w:r w:rsidR="003800F1">
              <w:rPr>
                <w:color w:val="000066"/>
                <w:sz w:val="20"/>
                <w:shd w:val="clear" w:color="auto" w:fill="FFFFFF" w:themeFill="background1"/>
              </w:rPr>
            </w:r>
            <w:r w:rsidR="003800F1">
              <w:rPr>
                <w:color w:val="000066"/>
                <w:sz w:val="20"/>
                <w:shd w:val="clear" w:color="auto" w:fill="FFFFFF" w:themeFill="background1"/>
              </w:rPr>
              <w:fldChar w:fldCharType="separate"/>
            </w:r>
            <w:r w:rsidR="003800F1">
              <w:rPr>
                <w:noProof/>
                <w:color w:val="000066"/>
                <w:sz w:val="20"/>
                <w:shd w:val="clear" w:color="auto" w:fill="FFFFFF" w:themeFill="background1"/>
              </w:rPr>
              <w:t> </w:t>
            </w:r>
            <w:r w:rsidR="003800F1">
              <w:rPr>
                <w:noProof/>
                <w:color w:val="000066"/>
                <w:sz w:val="20"/>
                <w:shd w:val="clear" w:color="auto" w:fill="FFFFFF" w:themeFill="background1"/>
              </w:rPr>
              <w:t> </w:t>
            </w:r>
            <w:r w:rsidR="003800F1">
              <w:rPr>
                <w:noProof/>
                <w:color w:val="000066"/>
                <w:sz w:val="20"/>
                <w:shd w:val="clear" w:color="auto" w:fill="FFFFFF" w:themeFill="background1"/>
              </w:rPr>
              <w:t> </w:t>
            </w:r>
            <w:r w:rsidR="003800F1">
              <w:rPr>
                <w:noProof/>
                <w:color w:val="000066"/>
                <w:sz w:val="20"/>
                <w:shd w:val="clear" w:color="auto" w:fill="FFFFFF" w:themeFill="background1"/>
              </w:rPr>
              <w:t> </w:t>
            </w:r>
            <w:r w:rsidR="003800F1">
              <w:rPr>
                <w:noProof/>
                <w:color w:val="000066"/>
                <w:sz w:val="20"/>
                <w:shd w:val="clear" w:color="auto" w:fill="FFFFFF" w:themeFill="background1"/>
              </w:rPr>
              <w:t> </w:t>
            </w:r>
            <w:r w:rsidR="003800F1">
              <w:rPr>
                <w:color w:val="000066"/>
                <w:sz w:val="20"/>
                <w:shd w:val="clear" w:color="auto" w:fill="FFFFFF" w:themeFill="background1"/>
              </w:rPr>
              <w:fldChar w:fldCharType="end"/>
            </w:r>
          </w:p>
        </w:tc>
      </w:tr>
      <w:tr w:rsidR="005F3CEE" w:rsidRPr="00A3481F" w14:paraId="2E5B24DB" w14:textId="77777777" w:rsidTr="00CE0697">
        <w:tc>
          <w:tcPr>
            <w:tcW w:w="10195" w:type="dxa"/>
            <w:gridSpan w:val="3"/>
            <w:tcBorders>
              <w:bottom w:val="single" w:sz="6" w:space="0" w:color="A6A6A6" w:themeColor="background1" w:themeShade="A6"/>
            </w:tcBorders>
          </w:tcPr>
          <w:p w14:paraId="3D778CA3" w14:textId="77777777" w:rsidR="005F3CEE" w:rsidRPr="00A3481F" w:rsidRDefault="005F3CEE" w:rsidP="00F8749D">
            <w:pPr>
              <w:rPr>
                <w:sz w:val="20"/>
              </w:rPr>
            </w:pPr>
            <w:r>
              <w:rPr>
                <w:sz w:val="20"/>
              </w:rPr>
              <w:t>Principal</w:t>
            </w:r>
            <w:r w:rsidR="00F8749D">
              <w:rPr>
                <w:sz w:val="20"/>
              </w:rPr>
              <w:t xml:space="preserve"> Investigator</w:t>
            </w:r>
            <w:r w:rsidRPr="00A3481F">
              <w:rPr>
                <w:sz w:val="20"/>
              </w:rPr>
              <w:t xml:space="preserve">: </w:t>
            </w:r>
            <w:r w:rsidRPr="00387B72">
              <w:rPr>
                <w:color w:val="000066"/>
                <w:sz w:val="20"/>
              </w:rPr>
              <w:fldChar w:fldCharType="begin">
                <w:ffData>
                  <w:name w:val="PI"/>
                  <w:enabled/>
                  <w:calcOnExit w:val="0"/>
                  <w:textInput/>
                </w:ffData>
              </w:fldChar>
            </w:r>
            <w:bookmarkStart w:id="1" w:name="PI"/>
            <w:r w:rsidRPr="00387B72">
              <w:rPr>
                <w:color w:val="000066"/>
                <w:sz w:val="20"/>
              </w:rPr>
              <w:instrText xml:space="preserve"> FORMTEXT </w:instrText>
            </w:r>
            <w:r w:rsidRPr="00387B72">
              <w:rPr>
                <w:color w:val="000066"/>
                <w:sz w:val="20"/>
              </w:rPr>
            </w:r>
            <w:r w:rsidRPr="00387B72">
              <w:rPr>
                <w:color w:val="000066"/>
                <w:sz w:val="20"/>
              </w:rPr>
              <w:fldChar w:fldCharType="separate"/>
            </w:r>
            <w:r w:rsidR="004B0BE6">
              <w:rPr>
                <w:color w:val="000066"/>
                <w:sz w:val="20"/>
              </w:rPr>
              <w:t> </w:t>
            </w:r>
            <w:r w:rsidR="004B0BE6">
              <w:rPr>
                <w:color w:val="000066"/>
                <w:sz w:val="20"/>
              </w:rPr>
              <w:t> </w:t>
            </w:r>
            <w:r w:rsidR="004B0BE6">
              <w:rPr>
                <w:color w:val="000066"/>
                <w:sz w:val="20"/>
              </w:rPr>
              <w:t> </w:t>
            </w:r>
            <w:r w:rsidR="004B0BE6">
              <w:rPr>
                <w:color w:val="000066"/>
                <w:sz w:val="20"/>
              </w:rPr>
              <w:t> </w:t>
            </w:r>
            <w:r w:rsidR="004B0BE6">
              <w:rPr>
                <w:color w:val="000066"/>
                <w:sz w:val="20"/>
              </w:rPr>
              <w:t> </w:t>
            </w:r>
            <w:r w:rsidRPr="00387B72">
              <w:rPr>
                <w:color w:val="000066"/>
                <w:sz w:val="20"/>
              </w:rPr>
              <w:fldChar w:fldCharType="end"/>
            </w:r>
            <w:bookmarkEnd w:id="1"/>
          </w:p>
        </w:tc>
      </w:tr>
      <w:tr w:rsidR="005F3CEE" w:rsidRPr="00A3481F" w14:paraId="4850563E" w14:textId="77777777" w:rsidTr="00CE0697">
        <w:trPr>
          <w:trHeight w:val="576"/>
        </w:trPr>
        <w:tc>
          <w:tcPr>
            <w:tcW w:w="10195" w:type="dxa"/>
            <w:gridSpan w:val="3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79A19EA7" w14:textId="77777777" w:rsidR="005F3CEE" w:rsidRPr="00A3481F" w:rsidRDefault="005F3CEE" w:rsidP="004B0BE6">
            <w:pPr>
              <w:rPr>
                <w:sz w:val="20"/>
              </w:rPr>
            </w:pPr>
            <w:r>
              <w:rPr>
                <w:sz w:val="20"/>
              </w:rPr>
              <w:t>Study Title</w:t>
            </w:r>
            <w:r w:rsidRPr="00A3481F">
              <w:rPr>
                <w:sz w:val="20"/>
              </w:rPr>
              <w:t xml:space="preserve">: </w:t>
            </w:r>
            <w:r w:rsidRPr="00387B72">
              <w:rPr>
                <w:color w:val="000066"/>
                <w:sz w:val="20"/>
              </w:rPr>
              <w:fldChar w:fldCharType="begin">
                <w:ffData>
                  <w:name w:val="Title"/>
                  <w:enabled/>
                  <w:calcOnExit w:val="0"/>
                  <w:textInput/>
                </w:ffData>
              </w:fldChar>
            </w:r>
            <w:bookmarkStart w:id="2" w:name="Title"/>
            <w:r w:rsidRPr="00387B72">
              <w:rPr>
                <w:color w:val="000066"/>
                <w:sz w:val="20"/>
              </w:rPr>
              <w:instrText xml:space="preserve"> FORMTEXT </w:instrText>
            </w:r>
            <w:r w:rsidRPr="00387B72">
              <w:rPr>
                <w:color w:val="000066"/>
                <w:sz w:val="20"/>
              </w:rPr>
            </w:r>
            <w:r w:rsidRPr="00387B72">
              <w:rPr>
                <w:color w:val="000066"/>
                <w:sz w:val="20"/>
              </w:rPr>
              <w:fldChar w:fldCharType="separate"/>
            </w:r>
            <w:r w:rsidR="004B0BE6">
              <w:rPr>
                <w:color w:val="000066"/>
                <w:sz w:val="20"/>
              </w:rPr>
              <w:t> </w:t>
            </w:r>
            <w:r w:rsidR="004B0BE6">
              <w:rPr>
                <w:color w:val="000066"/>
                <w:sz w:val="20"/>
              </w:rPr>
              <w:t> </w:t>
            </w:r>
            <w:r w:rsidR="004B0BE6">
              <w:rPr>
                <w:color w:val="000066"/>
                <w:sz w:val="20"/>
              </w:rPr>
              <w:t> </w:t>
            </w:r>
            <w:r w:rsidR="004B0BE6">
              <w:rPr>
                <w:color w:val="000066"/>
                <w:sz w:val="20"/>
              </w:rPr>
              <w:t> </w:t>
            </w:r>
            <w:r w:rsidR="004B0BE6">
              <w:rPr>
                <w:color w:val="000066"/>
                <w:sz w:val="20"/>
              </w:rPr>
              <w:t> </w:t>
            </w:r>
            <w:r w:rsidRPr="00387B72">
              <w:rPr>
                <w:color w:val="000066"/>
                <w:sz w:val="20"/>
              </w:rPr>
              <w:fldChar w:fldCharType="end"/>
            </w:r>
            <w:bookmarkEnd w:id="2"/>
          </w:p>
        </w:tc>
      </w:tr>
      <w:tr w:rsidR="00EF2A26" w:rsidRPr="00A3481F" w14:paraId="4EDA609C" w14:textId="77777777" w:rsidTr="005D4557">
        <w:trPr>
          <w:trHeight w:val="80"/>
        </w:trPr>
        <w:tc>
          <w:tcPr>
            <w:tcW w:w="7225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D095FD0" w14:textId="77777777" w:rsidR="00EF2A26" w:rsidRPr="00A3481F" w:rsidRDefault="00EF2A26" w:rsidP="00A3481F">
            <w:pPr>
              <w:rPr>
                <w:sz w:val="20"/>
              </w:rPr>
            </w:pPr>
            <w:r>
              <w:rPr>
                <w:sz w:val="20"/>
              </w:rPr>
              <w:t>Study Progress</w:t>
            </w:r>
            <w:r w:rsidRPr="00A3481F">
              <w:rPr>
                <w:sz w:val="20"/>
              </w:rPr>
              <w:t xml:space="preserve">: </w:t>
            </w:r>
            <w:r w:rsidRPr="00B51A22">
              <w:rPr>
                <w:sz w:val="18"/>
              </w:rPr>
              <w:fldChar w:fldCharType="begin">
                <w:ffData>
                  <w:name w:val="Ongoi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going"/>
            <w:r w:rsidRPr="00B51A22">
              <w:rPr>
                <w:sz w:val="18"/>
              </w:rPr>
              <w:instrText xml:space="preserve"> FORMCHECKBOX </w:instrText>
            </w:r>
            <w:r w:rsidRPr="00B51A22">
              <w:rPr>
                <w:sz w:val="18"/>
              </w:rPr>
            </w:r>
            <w:r w:rsidRPr="00B51A22">
              <w:rPr>
                <w:sz w:val="18"/>
              </w:rPr>
              <w:fldChar w:fldCharType="separate"/>
            </w:r>
            <w:r w:rsidRPr="00B51A22">
              <w:rPr>
                <w:sz w:val="18"/>
              </w:rPr>
              <w:fldChar w:fldCharType="end"/>
            </w:r>
            <w:bookmarkEnd w:id="3"/>
            <w:r>
              <w:rPr>
                <w:sz w:val="18"/>
              </w:rPr>
              <w:t xml:space="preserve"> </w:t>
            </w:r>
            <w:r>
              <w:rPr>
                <w:sz w:val="20"/>
              </w:rPr>
              <w:t>Recruiting</w:t>
            </w:r>
            <w:r w:rsidRPr="00A3481F">
              <w:rPr>
                <w:sz w:val="20"/>
              </w:rPr>
              <w:t xml:space="preserve">  </w:t>
            </w:r>
            <w:r w:rsidRPr="00B51A22">
              <w:rPr>
                <w:sz w:val="18"/>
              </w:rPr>
              <w:fldChar w:fldCharType="begin">
                <w:ffData>
                  <w:name w:val="Close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losed"/>
            <w:r w:rsidRPr="00B51A22">
              <w:rPr>
                <w:sz w:val="18"/>
              </w:rPr>
              <w:instrText xml:space="preserve"> FORMCHECKBOX </w:instrText>
            </w:r>
            <w:r w:rsidRPr="00B51A22">
              <w:rPr>
                <w:sz w:val="18"/>
              </w:rPr>
            </w:r>
            <w:r w:rsidRPr="00B51A22">
              <w:rPr>
                <w:sz w:val="18"/>
              </w:rPr>
              <w:fldChar w:fldCharType="separate"/>
            </w:r>
            <w:r w:rsidRPr="00B51A22">
              <w:rPr>
                <w:sz w:val="18"/>
              </w:rPr>
              <w:fldChar w:fldCharType="end"/>
            </w:r>
            <w:bookmarkEnd w:id="4"/>
            <w:r>
              <w:rPr>
                <w:sz w:val="18"/>
              </w:rPr>
              <w:t xml:space="preserve"> </w:t>
            </w:r>
            <w:r>
              <w:rPr>
                <w:sz w:val="20"/>
              </w:rPr>
              <w:t xml:space="preserve">Participants on study intervention </w:t>
            </w:r>
            <w:r w:rsidRPr="00A3481F">
              <w:rPr>
                <w:sz w:val="20"/>
              </w:rPr>
              <w:t xml:space="preserve"> </w:t>
            </w:r>
            <w:r w:rsidRPr="00B51A22">
              <w:rPr>
                <w:sz w:val="18"/>
              </w:rPr>
              <w:fldChar w:fldCharType="begin">
                <w:ffData>
                  <w:name w:val="Ongoi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A22">
              <w:rPr>
                <w:sz w:val="18"/>
              </w:rPr>
              <w:instrText xml:space="preserve"> FORMCHECKBOX </w:instrText>
            </w:r>
            <w:r w:rsidRPr="00B51A22">
              <w:rPr>
                <w:sz w:val="18"/>
              </w:rPr>
            </w:r>
            <w:r w:rsidRPr="00B51A22">
              <w:rPr>
                <w:sz w:val="18"/>
              </w:rPr>
              <w:fldChar w:fldCharType="separate"/>
            </w:r>
            <w:r w:rsidRPr="00B51A22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>
              <w:rPr>
                <w:sz w:val="20"/>
              </w:rPr>
              <w:t>Follow-up</w:t>
            </w:r>
            <w:r w:rsidRPr="00A3481F">
              <w:rPr>
                <w:sz w:val="20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7BAD9FDA" w14:textId="77777777" w:rsidR="00EF2A26" w:rsidRPr="00A3481F" w:rsidRDefault="00EF2A26" w:rsidP="004B0BE6">
            <w:pPr>
              <w:rPr>
                <w:sz w:val="20"/>
              </w:rPr>
            </w:pPr>
            <w:r>
              <w:rPr>
                <w:sz w:val="20"/>
              </w:rPr>
              <w:t xml:space="preserve">No. subjects enrolled: </w:t>
            </w:r>
            <w:r>
              <w:rPr>
                <w:color w:val="000066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color w:val="000066"/>
                <w:sz w:val="20"/>
              </w:rPr>
              <w:instrText xml:space="preserve"> FORMTEXT </w:instrText>
            </w:r>
            <w:r>
              <w:rPr>
                <w:color w:val="000066"/>
                <w:sz w:val="20"/>
              </w:rPr>
            </w:r>
            <w:r>
              <w:rPr>
                <w:color w:val="000066"/>
                <w:sz w:val="20"/>
              </w:rPr>
              <w:fldChar w:fldCharType="separate"/>
            </w:r>
            <w:r>
              <w:rPr>
                <w:color w:val="000066"/>
                <w:sz w:val="20"/>
              </w:rPr>
              <w:t> </w:t>
            </w:r>
            <w:r>
              <w:rPr>
                <w:color w:val="000066"/>
                <w:sz w:val="20"/>
              </w:rPr>
              <w:t> </w:t>
            </w:r>
            <w:r>
              <w:rPr>
                <w:color w:val="000066"/>
                <w:sz w:val="20"/>
              </w:rPr>
              <w:t> </w:t>
            </w:r>
            <w:r>
              <w:rPr>
                <w:color w:val="000066"/>
                <w:sz w:val="20"/>
              </w:rPr>
              <w:t> </w:t>
            </w:r>
            <w:r>
              <w:rPr>
                <w:color w:val="000066"/>
                <w:sz w:val="20"/>
              </w:rPr>
              <w:t> </w:t>
            </w:r>
            <w:r>
              <w:rPr>
                <w:color w:val="000066"/>
                <w:sz w:val="20"/>
              </w:rPr>
              <w:fldChar w:fldCharType="end"/>
            </w:r>
          </w:p>
        </w:tc>
      </w:tr>
      <w:tr w:rsidR="00996B43" w:rsidRPr="00F55F80" w14:paraId="1C574CF3" w14:textId="77777777" w:rsidTr="00167AEA">
        <w:tc>
          <w:tcPr>
            <w:tcW w:w="10195" w:type="dxa"/>
            <w:gridSpan w:val="3"/>
            <w:tcBorders>
              <w:top w:val="single" w:sz="6" w:space="0" w:color="A6A6A6" w:themeColor="background1" w:themeShade="A6"/>
            </w:tcBorders>
            <w:shd w:val="clear" w:color="auto" w:fill="000000" w:themeFill="text1"/>
          </w:tcPr>
          <w:p w14:paraId="2AB92899" w14:textId="77777777" w:rsidR="00996B43" w:rsidRPr="00F75A54" w:rsidRDefault="00996B43" w:rsidP="00167AEA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b/>
                <w:sz w:val="20"/>
              </w:rPr>
              <w:t xml:space="preserve">REPORTING </w:t>
            </w:r>
            <w:r w:rsidR="001710C8">
              <w:rPr>
                <w:b/>
                <w:sz w:val="20"/>
              </w:rPr>
              <w:t>CRITERIA</w:t>
            </w:r>
            <w:r w:rsidR="001710C8">
              <w:rPr>
                <w:i/>
                <w:sz w:val="15"/>
                <w:szCs w:val="15"/>
              </w:rPr>
              <w:t xml:space="preserve"> (</w:t>
            </w:r>
            <w:r w:rsidRPr="005E4068">
              <w:rPr>
                <w:i/>
                <w:sz w:val="18"/>
                <w:szCs w:val="18"/>
              </w:rPr>
              <w:t>For detail</w:t>
            </w:r>
            <w:r w:rsidRPr="005D2421">
              <w:rPr>
                <w:i/>
                <w:color w:val="FFFFFF" w:themeColor="background1"/>
                <w:sz w:val="18"/>
                <w:szCs w:val="18"/>
              </w:rPr>
              <w:t xml:space="preserve">s see </w:t>
            </w:r>
            <w:r w:rsidR="00EF2A26">
              <w:rPr>
                <w:i/>
                <w:color w:val="FFFFFF" w:themeColor="background1"/>
                <w:sz w:val="18"/>
                <w:szCs w:val="18"/>
              </w:rPr>
              <w:t xml:space="preserve">the </w:t>
            </w:r>
            <w:r w:rsidR="00EF2A26">
              <w:rPr>
                <w:b/>
                <w:i/>
                <w:color w:val="FFFFFF" w:themeColor="background1"/>
                <w:sz w:val="18"/>
                <w:szCs w:val="18"/>
              </w:rPr>
              <w:t>Guidance for Submitting a Reportable Event</w:t>
            </w:r>
            <w:r w:rsidRPr="005D2421">
              <w:rPr>
                <w:i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996B43" w:rsidRPr="009F7C70" w14:paraId="4ABD2C13" w14:textId="77777777" w:rsidTr="00167AEA">
        <w:tc>
          <w:tcPr>
            <w:tcW w:w="10195" w:type="dxa"/>
            <w:gridSpan w:val="3"/>
            <w:tcBorders>
              <w:bottom w:val="single" w:sz="6" w:space="0" w:color="A6A6A6" w:themeColor="background1" w:themeShade="A6"/>
            </w:tcBorders>
          </w:tcPr>
          <w:p w14:paraId="5C2FD82C" w14:textId="77777777" w:rsidR="00996B43" w:rsidRPr="009B075C" w:rsidRDefault="00996B43" w:rsidP="00167AEA">
            <w:pPr>
              <w:spacing w:before="120" w:after="120"/>
              <w:rPr>
                <w:sz w:val="20"/>
                <w:szCs w:val="20"/>
              </w:rPr>
            </w:pPr>
            <w:r w:rsidRPr="009B075C">
              <w:rPr>
                <w:b/>
                <w:sz w:val="20"/>
                <w:szCs w:val="20"/>
              </w:rPr>
              <w:t>A.</w:t>
            </w:r>
            <w:r w:rsidRPr="009B075C">
              <w:rPr>
                <w:sz w:val="20"/>
                <w:szCs w:val="20"/>
              </w:rPr>
              <w:t xml:space="preserve"> </w:t>
            </w:r>
            <w:r w:rsidRPr="009B075C">
              <w:rPr>
                <w:sz w:val="20"/>
                <w:szCs w:val="20"/>
              </w:rPr>
              <w:fldChar w:fldCharType="begin">
                <w:ffData>
                  <w:name w:val="Unexpected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075C">
              <w:rPr>
                <w:sz w:val="20"/>
                <w:szCs w:val="20"/>
              </w:rPr>
              <w:instrText xml:space="preserve"> FORMCHECKBOX </w:instrText>
            </w:r>
            <w:r w:rsidRPr="009B075C">
              <w:rPr>
                <w:sz w:val="20"/>
                <w:szCs w:val="20"/>
              </w:rPr>
            </w:r>
            <w:r w:rsidRPr="009B075C">
              <w:rPr>
                <w:sz w:val="20"/>
                <w:szCs w:val="20"/>
              </w:rPr>
              <w:fldChar w:fldCharType="separate"/>
            </w:r>
            <w:r w:rsidRPr="009B075C">
              <w:rPr>
                <w:sz w:val="20"/>
                <w:szCs w:val="20"/>
              </w:rPr>
              <w:fldChar w:fldCharType="end"/>
            </w:r>
            <w:r w:rsidRPr="009B075C">
              <w:rPr>
                <w:sz w:val="20"/>
                <w:szCs w:val="20"/>
              </w:rPr>
              <w:t xml:space="preserve"> </w:t>
            </w:r>
            <w:r w:rsidR="009B075C" w:rsidRPr="007D3762">
              <w:rPr>
                <w:b/>
                <w:sz w:val="20"/>
                <w:szCs w:val="20"/>
              </w:rPr>
              <w:t>Is an U</w:t>
            </w:r>
            <w:r w:rsidRPr="007D3762">
              <w:rPr>
                <w:b/>
                <w:sz w:val="20"/>
                <w:szCs w:val="20"/>
              </w:rPr>
              <w:t>nanticipated Problem</w:t>
            </w:r>
            <w:r w:rsidRPr="009B075C">
              <w:rPr>
                <w:sz w:val="20"/>
                <w:szCs w:val="20"/>
              </w:rPr>
              <w:t xml:space="preserve"> (unexpected </w:t>
            </w:r>
            <w:r w:rsidR="009B075C" w:rsidRPr="007D3762">
              <w:rPr>
                <w:sz w:val="20"/>
                <w:szCs w:val="20"/>
                <w:u w:val="single"/>
              </w:rPr>
              <w:t>and</w:t>
            </w:r>
            <w:r w:rsidRPr="009B075C">
              <w:rPr>
                <w:sz w:val="20"/>
                <w:szCs w:val="20"/>
              </w:rPr>
              <w:t xml:space="preserve"> related/possibly related </w:t>
            </w:r>
            <w:r w:rsidR="009B075C" w:rsidRPr="007D3762">
              <w:rPr>
                <w:sz w:val="20"/>
                <w:szCs w:val="20"/>
                <w:u w:val="single"/>
              </w:rPr>
              <w:t>and</w:t>
            </w:r>
            <w:r w:rsidRPr="009B075C">
              <w:rPr>
                <w:sz w:val="20"/>
                <w:szCs w:val="20"/>
              </w:rPr>
              <w:t xml:space="preserve"> suggests greater risk of harm)   </w:t>
            </w:r>
          </w:p>
          <w:p w14:paraId="3284FE48" w14:textId="77777777" w:rsidR="009B075C" w:rsidRPr="007D3762" w:rsidRDefault="00996B43" w:rsidP="00167AEA">
            <w:pPr>
              <w:spacing w:before="120" w:after="120"/>
              <w:rPr>
                <w:b/>
                <w:sz w:val="20"/>
                <w:szCs w:val="20"/>
              </w:rPr>
            </w:pPr>
            <w:r w:rsidRPr="009B075C">
              <w:rPr>
                <w:b/>
                <w:sz w:val="20"/>
                <w:szCs w:val="20"/>
              </w:rPr>
              <w:t>B.</w:t>
            </w:r>
            <w:r w:rsidRPr="009B075C">
              <w:rPr>
                <w:sz w:val="20"/>
                <w:szCs w:val="20"/>
              </w:rPr>
              <w:t xml:space="preserve"> </w:t>
            </w:r>
            <w:r w:rsidR="009B075C" w:rsidRPr="007D3762">
              <w:rPr>
                <w:b/>
                <w:sz w:val="20"/>
                <w:szCs w:val="20"/>
              </w:rPr>
              <w:t xml:space="preserve">Requires:  </w:t>
            </w:r>
          </w:p>
          <w:p w14:paraId="331BD205" w14:textId="77777777" w:rsidR="00996B43" w:rsidRPr="007D3762" w:rsidRDefault="009B075C" w:rsidP="00167AEA">
            <w:pPr>
              <w:spacing w:before="120" w:after="120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996B43" w:rsidRPr="007D3762">
              <w:rPr>
                <w:sz w:val="20"/>
                <w:szCs w:val="20"/>
              </w:rPr>
              <w:fldChar w:fldCharType="begin">
                <w:ffData>
                  <w:name w:val="Relate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B43" w:rsidRPr="007D3762">
              <w:rPr>
                <w:sz w:val="20"/>
                <w:szCs w:val="20"/>
              </w:rPr>
              <w:instrText xml:space="preserve"> FORMCHECKBOX </w:instrText>
            </w:r>
            <w:r w:rsidR="00996B43" w:rsidRPr="007D3762">
              <w:rPr>
                <w:sz w:val="20"/>
                <w:szCs w:val="20"/>
              </w:rPr>
            </w:r>
            <w:r w:rsidR="00996B43" w:rsidRPr="007D3762">
              <w:rPr>
                <w:sz w:val="20"/>
                <w:szCs w:val="20"/>
              </w:rPr>
              <w:fldChar w:fldCharType="separate"/>
            </w:r>
            <w:r w:rsidR="00996B43" w:rsidRPr="007D3762">
              <w:rPr>
                <w:sz w:val="20"/>
                <w:szCs w:val="20"/>
              </w:rPr>
              <w:fldChar w:fldCharType="end"/>
            </w:r>
            <w:r w:rsidR="00996B43" w:rsidRPr="007D3762">
              <w:rPr>
                <w:sz w:val="20"/>
                <w:szCs w:val="20"/>
              </w:rPr>
              <w:t xml:space="preserve"> </w:t>
            </w:r>
            <w:r w:rsidRPr="007D3762">
              <w:rPr>
                <w:sz w:val="20"/>
                <w:szCs w:val="20"/>
              </w:rPr>
              <w:t>C</w:t>
            </w:r>
            <w:r w:rsidR="00996B43" w:rsidRPr="007D3762">
              <w:rPr>
                <w:sz w:val="20"/>
                <w:szCs w:val="20"/>
              </w:rPr>
              <w:t xml:space="preserve">hange to </w:t>
            </w:r>
            <w:r w:rsidR="00554ABF" w:rsidRPr="007D3762">
              <w:rPr>
                <w:sz w:val="20"/>
                <w:szCs w:val="20"/>
              </w:rPr>
              <w:t>research and</w:t>
            </w:r>
            <w:r w:rsidRPr="007D3762">
              <w:rPr>
                <w:sz w:val="20"/>
                <w:szCs w:val="20"/>
                <w:u w:val="single"/>
              </w:rPr>
              <w:t>/or</w:t>
            </w:r>
            <w:r w:rsidRPr="007D3762">
              <w:rPr>
                <w:sz w:val="20"/>
                <w:szCs w:val="20"/>
              </w:rPr>
              <w:t xml:space="preserve"> </w:t>
            </w:r>
            <w:r w:rsidR="00996B43" w:rsidRPr="007D3762">
              <w:rPr>
                <w:sz w:val="20"/>
                <w:szCs w:val="20"/>
              </w:rPr>
              <w:fldChar w:fldCharType="begin">
                <w:ffData>
                  <w:name w:val="Relate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B43" w:rsidRPr="007D3762">
              <w:rPr>
                <w:sz w:val="20"/>
                <w:szCs w:val="20"/>
              </w:rPr>
              <w:instrText xml:space="preserve"> FORMCHECKBOX </w:instrText>
            </w:r>
            <w:r w:rsidR="00996B43" w:rsidRPr="007D3762">
              <w:rPr>
                <w:sz w:val="20"/>
                <w:szCs w:val="20"/>
              </w:rPr>
            </w:r>
            <w:r w:rsidR="00996B43" w:rsidRPr="007D3762">
              <w:rPr>
                <w:sz w:val="20"/>
                <w:szCs w:val="20"/>
              </w:rPr>
              <w:fldChar w:fldCharType="separate"/>
            </w:r>
            <w:r w:rsidR="00996B43" w:rsidRPr="007D3762">
              <w:rPr>
                <w:sz w:val="20"/>
                <w:szCs w:val="20"/>
              </w:rPr>
              <w:fldChar w:fldCharType="end"/>
            </w:r>
            <w:r w:rsidR="00996B43" w:rsidRPr="007D3762">
              <w:rPr>
                <w:sz w:val="20"/>
                <w:szCs w:val="20"/>
              </w:rPr>
              <w:t xml:space="preserve"> </w:t>
            </w:r>
            <w:r w:rsidRPr="007D3762">
              <w:rPr>
                <w:sz w:val="20"/>
                <w:szCs w:val="20"/>
              </w:rPr>
              <w:t>C</w:t>
            </w:r>
            <w:r w:rsidR="00996B43" w:rsidRPr="007D3762">
              <w:rPr>
                <w:sz w:val="20"/>
                <w:szCs w:val="20"/>
              </w:rPr>
              <w:t xml:space="preserve">hange to consent form </w:t>
            </w:r>
            <w:r w:rsidRPr="007D3762">
              <w:rPr>
                <w:sz w:val="20"/>
                <w:szCs w:val="20"/>
                <w:u w:val="single"/>
              </w:rPr>
              <w:t>and/or</w:t>
            </w:r>
            <w:r w:rsidRPr="007D3762">
              <w:rPr>
                <w:sz w:val="20"/>
                <w:szCs w:val="20"/>
              </w:rPr>
              <w:t xml:space="preserve"> </w:t>
            </w:r>
            <w:r w:rsidR="007D3762">
              <w:rPr>
                <w:sz w:val="20"/>
                <w:szCs w:val="20"/>
              </w:rPr>
              <w:t xml:space="preserve"> </w:t>
            </w:r>
            <w:r w:rsidR="00996B43" w:rsidRPr="007D3762">
              <w:rPr>
                <w:sz w:val="20"/>
                <w:szCs w:val="20"/>
              </w:rPr>
              <w:fldChar w:fldCharType="begin">
                <w:ffData>
                  <w:name w:val="Related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6B43" w:rsidRPr="007D3762">
              <w:rPr>
                <w:sz w:val="20"/>
                <w:szCs w:val="20"/>
              </w:rPr>
              <w:instrText xml:space="preserve"> FORMCHECKBOX </w:instrText>
            </w:r>
            <w:r w:rsidR="00996B43" w:rsidRPr="007D3762">
              <w:rPr>
                <w:sz w:val="20"/>
                <w:szCs w:val="20"/>
              </w:rPr>
            </w:r>
            <w:r w:rsidR="00996B43" w:rsidRPr="007D3762">
              <w:rPr>
                <w:sz w:val="20"/>
                <w:szCs w:val="20"/>
              </w:rPr>
              <w:fldChar w:fldCharType="separate"/>
            </w:r>
            <w:r w:rsidR="00996B43" w:rsidRPr="007D3762">
              <w:rPr>
                <w:sz w:val="20"/>
                <w:szCs w:val="20"/>
              </w:rPr>
              <w:fldChar w:fldCharType="end"/>
            </w:r>
            <w:r w:rsidR="00996B43" w:rsidRPr="007D3762">
              <w:rPr>
                <w:sz w:val="20"/>
                <w:szCs w:val="20"/>
              </w:rPr>
              <w:t xml:space="preserve"> </w:t>
            </w:r>
            <w:r w:rsidRPr="007D3762">
              <w:rPr>
                <w:sz w:val="20"/>
                <w:szCs w:val="20"/>
              </w:rPr>
              <w:t>I</w:t>
            </w:r>
            <w:r w:rsidR="00996B43" w:rsidRPr="007D3762">
              <w:rPr>
                <w:sz w:val="20"/>
                <w:szCs w:val="20"/>
              </w:rPr>
              <w:t>mmedia</w:t>
            </w:r>
            <w:r w:rsidRPr="007D3762">
              <w:rPr>
                <w:sz w:val="20"/>
                <w:szCs w:val="20"/>
              </w:rPr>
              <w:t>te notification to participants for safety</w:t>
            </w:r>
          </w:p>
          <w:p w14:paraId="4D54D6B1" w14:textId="77777777" w:rsidR="00996B43" w:rsidRPr="001710C8" w:rsidRDefault="00996B43" w:rsidP="001710C8">
            <w:pPr>
              <w:rPr>
                <w:color w:val="C00000"/>
                <w:sz w:val="18"/>
              </w:rPr>
            </w:pPr>
            <w:r w:rsidRPr="001710C8">
              <w:rPr>
                <w:color w:val="C00000"/>
                <w:sz w:val="18"/>
              </w:rPr>
              <w:t xml:space="preserve">Only submit events that </w:t>
            </w:r>
            <w:r w:rsidR="009B075C" w:rsidRPr="001710C8">
              <w:rPr>
                <w:color w:val="C00000"/>
                <w:sz w:val="18"/>
              </w:rPr>
              <w:t>meet BOTH criteria A</w:t>
            </w:r>
            <w:r w:rsidR="005E1955" w:rsidRPr="001710C8">
              <w:rPr>
                <w:color w:val="C00000"/>
                <w:sz w:val="18"/>
              </w:rPr>
              <w:t xml:space="preserve"> and</w:t>
            </w:r>
            <w:r w:rsidR="009B075C" w:rsidRPr="001710C8">
              <w:rPr>
                <w:color w:val="C00000"/>
                <w:sz w:val="18"/>
              </w:rPr>
              <w:t xml:space="preserve"> B</w:t>
            </w:r>
            <w:r w:rsidR="00101C4D" w:rsidRPr="001710C8">
              <w:rPr>
                <w:color w:val="C00000"/>
                <w:sz w:val="18"/>
              </w:rPr>
              <w:t>.</w:t>
            </w:r>
          </w:p>
        </w:tc>
      </w:tr>
      <w:tr w:rsidR="00554ABF" w:rsidRPr="009F7C70" w14:paraId="7396BACD" w14:textId="77777777" w:rsidTr="00167AEA">
        <w:tc>
          <w:tcPr>
            <w:tcW w:w="10195" w:type="dxa"/>
            <w:gridSpan w:val="3"/>
            <w:tcBorders>
              <w:bottom w:val="single" w:sz="6" w:space="0" w:color="A6A6A6" w:themeColor="background1" w:themeShade="A6"/>
            </w:tcBorders>
          </w:tcPr>
          <w:p w14:paraId="5650C4B2" w14:textId="77777777" w:rsidR="00554ABF" w:rsidRPr="00A3481F" w:rsidRDefault="00554ABF" w:rsidP="00554ABF">
            <w:pPr>
              <w:tabs>
                <w:tab w:val="left" w:pos="720"/>
              </w:tabs>
              <w:rPr>
                <w:sz w:val="20"/>
              </w:rPr>
            </w:pPr>
            <w:r>
              <w:rPr>
                <w:sz w:val="20"/>
              </w:rPr>
              <w:t xml:space="preserve">If submitting a report that does not meet </w:t>
            </w:r>
            <w:r w:rsidR="001710C8">
              <w:rPr>
                <w:sz w:val="20"/>
              </w:rPr>
              <w:t>both</w:t>
            </w:r>
            <w:r>
              <w:rPr>
                <w:sz w:val="20"/>
              </w:rPr>
              <w:t xml:space="preserve"> criteria, provide justification as to why it is being submitted: (e.g., the event is of medical importance.)</w:t>
            </w:r>
            <w:r w:rsidRPr="009F7C70">
              <w:rPr>
                <w:sz w:val="20"/>
              </w:rPr>
              <w:t xml:space="preserve">  </w:t>
            </w:r>
            <w:r w:rsidRPr="009F7C70">
              <w:rPr>
                <w:color w:val="000066"/>
                <w:sz w:val="20"/>
              </w:rPr>
              <w:fldChar w:fldCharType="begin">
                <w:ffData>
                  <w:name w:val="Justification"/>
                  <w:enabled/>
                  <w:calcOnExit w:val="0"/>
                  <w:textInput/>
                </w:ffData>
              </w:fldChar>
            </w:r>
            <w:bookmarkStart w:id="5" w:name="Justification"/>
            <w:r w:rsidRPr="009F7C70">
              <w:rPr>
                <w:color w:val="000066"/>
                <w:sz w:val="20"/>
              </w:rPr>
              <w:instrText xml:space="preserve"> FORMTEXT </w:instrText>
            </w:r>
            <w:r w:rsidRPr="009F7C70">
              <w:rPr>
                <w:color w:val="000066"/>
                <w:sz w:val="20"/>
              </w:rPr>
            </w:r>
            <w:r w:rsidRPr="009F7C70">
              <w:rPr>
                <w:color w:val="000066"/>
                <w:sz w:val="20"/>
              </w:rPr>
              <w:fldChar w:fldCharType="separate"/>
            </w:r>
            <w:r w:rsidRPr="009F7C70">
              <w:rPr>
                <w:noProof/>
                <w:color w:val="000066"/>
                <w:sz w:val="20"/>
              </w:rPr>
              <w:t> </w:t>
            </w:r>
            <w:r w:rsidRPr="009F7C70">
              <w:rPr>
                <w:noProof/>
                <w:color w:val="000066"/>
                <w:sz w:val="20"/>
              </w:rPr>
              <w:t> </w:t>
            </w:r>
            <w:r w:rsidRPr="009F7C70">
              <w:rPr>
                <w:noProof/>
                <w:color w:val="000066"/>
                <w:sz w:val="20"/>
              </w:rPr>
              <w:t> </w:t>
            </w:r>
            <w:r w:rsidRPr="009F7C70">
              <w:rPr>
                <w:noProof/>
                <w:color w:val="000066"/>
                <w:sz w:val="20"/>
              </w:rPr>
              <w:t> </w:t>
            </w:r>
            <w:r w:rsidRPr="009F7C70">
              <w:rPr>
                <w:noProof/>
                <w:color w:val="000066"/>
                <w:sz w:val="20"/>
              </w:rPr>
              <w:t> </w:t>
            </w:r>
            <w:r w:rsidRPr="009F7C70">
              <w:rPr>
                <w:color w:val="000066"/>
                <w:sz w:val="20"/>
              </w:rPr>
              <w:fldChar w:fldCharType="end"/>
            </w:r>
            <w:bookmarkEnd w:id="5"/>
          </w:p>
        </w:tc>
      </w:tr>
      <w:tr w:rsidR="00554ABF" w:rsidRPr="00F55F80" w14:paraId="4336E0DF" w14:textId="77777777" w:rsidTr="00843E06">
        <w:tc>
          <w:tcPr>
            <w:tcW w:w="10195" w:type="dxa"/>
            <w:gridSpan w:val="3"/>
            <w:tcBorders>
              <w:top w:val="single" w:sz="6" w:space="0" w:color="A6A6A6" w:themeColor="background1" w:themeShade="A6"/>
            </w:tcBorders>
            <w:shd w:val="clear" w:color="auto" w:fill="000000" w:themeFill="text1"/>
          </w:tcPr>
          <w:p w14:paraId="78893804" w14:textId="77777777" w:rsidR="00554ABF" w:rsidRPr="00F75A54" w:rsidRDefault="00554ABF" w:rsidP="00554ABF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rPr>
                <w:rFonts w:ascii="MS Gothic" w:eastAsia="MS Gothic" w:hAnsi="MS Gothic"/>
                <w:b/>
                <w:sz w:val="20"/>
              </w:rPr>
            </w:pPr>
            <w:r>
              <w:rPr>
                <w:b/>
                <w:sz w:val="20"/>
              </w:rPr>
              <w:t xml:space="preserve">REPORTING TIMELINES </w:t>
            </w:r>
            <w:r>
              <w:rPr>
                <w:i/>
                <w:sz w:val="18"/>
                <w:szCs w:val="18"/>
              </w:rPr>
              <w:t>(within 15 calendar days</w:t>
            </w:r>
            <w:r w:rsidRPr="0074457F">
              <w:rPr>
                <w:i/>
                <w:sz w:val="18"/>
                <w:szCs w:val="18"/>
              </w:rPr>
              <w:t>)</w:t>
            </w:r>
          </w:p>
        </w:tc>
      </w:tr>
      <w:tr w:rsidR="00554ABF" w:rsidRPr="00A3481F" w14:paraId="431F8A24" w14:textId="77777777" w:rsidTr="00101C4D">
        <w:trPr>
          <w:trHeight w:val="33"/>
        </w:trPr>
        <w:tc>
          <w:tcPr>
            <w:tcW w:w="10195" w:type="dxa"/>
            <w:gridSpan w:val="3"/>
            <w:tcBorders>
              <w:bottom w:val="single" w:sz="6" w:space="0" w:color="A6A6A6" w:themeColor="background1" w:themeShade="A6"/>
            </w:tcBorders>
          </w:tcPr>
          <w:p w14:paraId="2B5DA8C0" w14:textId="77777777" w:rsidR="00554ABF" w:rsidRPr="00A3481F" w:rsidRDefault="00554ABF" w:rsidP="00554ABF">
            <w:pPr>
              <w:tabs>
                <w:tab w:val="left" w:pos="63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study team became aware of the event/report:</w:t>
            </w:r>
            <w:r w:rsidRPr="00A3481F">
              <w:rPr>
                <w:sz w:val="20"/>
              </w:rPr>
              <w:t xml:space="preserve"> </w:t>
            </w:r>
            <w:r>
              <w:rPr>
                <w:color w:val="000066"/>
                <w:sz w:val="20"/>
              </w:rPr>
              <w:fldChar w:fldCharType="begin">
                <w:ffData>
                  <w:name w:val="AproveDate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>
              <w:rPr>
                <w:color w:val="000066"/>
                <w:sz w:val="20"/>
              </w:rPr>
              <w:instrText xml:space="preserve"> FORMTEXT </w:instrText>
            </w:r>
            <w:r>
              <w:rPr>
                <w:color w:val="000066"/>
                <w:sz w:val="20"/>
              </w:rPr>
            </w:r>
            <w:r>
              <w:rPr>
                <w:color w:val="000066"/>
                <w:sz w:val="20"/>
              </w:rPr>
              <w:fldChar w:fldCharType="separate"/>
            </w:r>
            <w:r>
              <w:rPr>
                <w:color w:val="000066"/>
                <w:sz w:val="20"/>
              </w:rPr>
              <w:t> </w:t>
            </w:r>
            <w:r>
              <w:rPr>
                <w:color w:val="000066"/>
                <w:sz w:val="20"/>
              </w:rPr>
              <w:t> </w:t>
            </w:r>
            <w:r>
              <w:rPr>
                <w:color w:val="000066"/>
                <w:sz w:val="20"/>
              </w:rPr>
              <w:t> </w:t>
            </w:r>
            <w:r>
              <w:rPr>
                <w:color w:val="000066"/>
                <w:sz w:val="20"/>
              </w:rPr>
              <w:t> </w:t>
            </w:r>
            <w:r>
              <w:rPr>
                <w:color w:val="000066"/>
                <w:sz w:val="20"/>
              </w:rPr>
              <w:t> </w:t>
            </w:r>
            <w:r>
              <w:rPr>
                <w:color w:val="000066"/>
                <w:sz w:val="20"/>
              </w:rPr>
              <w:fldChar w:fldCharType="end"/>
            </w:r>
          </w:p>
        </w:tc>
      </w:tr>
      <w:tr w:rsidR="00554ABF" w:rsidRPr="00A3481F" w14:paraId="1AFA0E68" w14:textId="77777777" w:rsidTr="00843E06">
        <w:trPr>
          <w:trHeight w:val="618"/>
        </w:trPr>
        <w:tc>
          <w:tcPr>
            <w:tcW w:w="10195" w:type="dxa"/>
            <w:gridSpan w:val="3"/>
            <w:tcBorders>
              <w:bottom w:val="single" w:sz="6" w:space="0" w:color="A6A6A6" w:themeColor="background1" w:themeShade="A6"/>
            </w:tcBorders>
          </w:tcPr>
          <w:p w14:paraId="2C03705B" w14:textId="77777777" w:rsidR="00554ABF" w:rsidRPr="0074457F" w:rsidRDefault="00554ABF" w:rsidP="00554ABF">
            <w:pPr>
              <w:tabs>
                <w:tab w:val="left" w:pos="630"/>
              </w:tabs>
              <w:spacing w:before="60" w:after="60"/>
              <w:rPr>
                <w:color w:val="000066"/>
                <w:sz w:val="20"/>
                <w:shd w:val="clear" w:color="auto" w:fill="F2F2F2" w:themeFill="background1" w:themeFillShade="F2"/>
              </w:rPr>
            </w:pPr>
            <w:r>
              <w:rPr>
                <w:sz w:val="20"/>
                <w:szCs w:val="20"/>
              </w:rPr>
              <w:t>If this report was not submitted within reporting timelines, explain the lapse:</w:t>
            </w:r>
            <w:r w:rsidRPr="00D60DBE">
              <w:rPr>
                <w:color w:val="000066"/>
                <w:sz w:val="20"/>
                <w:shd w:val="clear" w:color="auto" w:fill="F2F2F2" w:themeFill="background1" w:themeFillShade="F2"/>
              </w:rPr>
              <w:t xml:space="preserve"> </w:t>
            </w:r>
            <w:r w:rsidRPr="00D60DBE">
              <w:rPr>
                <w:color w:val="000066"/>
                <w:sz w:val="20"/>
                <w:shd w:val="clear" w:color="auto" w:fill="F2F2F2" w:themeFill="background1" w:themeFillShade="F2"/>
              </w:rPr>
              <w:fldChar w:fldCharType="begin">
                <w:ffData>
                  <w:name w:val="CaseDescription"/>
                  <w:enabled/>
                  <w:calcOnExit w:val="0"/>
                  <w:textInput/>
                </w:ffData>
              </w:fldChar>
            </w:r>
            <w:r w:rsidRPr="00D60DBE">
              <w:rPr>
                <w:color w:val="000066"/>
                <w:sz w:val="20"/>
                <w:shd w:val="clear" w:color="auto" w:fill="F2F2F2" w:themeFill="background1" w:themeFillShade="F2"/>
              </w:rPr>
              <w:instrText xml:space="preserve"> FORMTEXT </w:instrText>
            </w:r>
            <w:r w:rsidRPr="00D60DBE">
              <w:rPr>
                <w:color w:val="000066"/>
                <w:sz w:val="20"/>
                <w:shd w:val="clear" w:color="auto" w:fill="F2F2F2" w:themeFill="background1" w:themeFillShade="F2"/>
              </w:rPr>
            </w:r>
            <w:r w:rsidRPr="00D60DBE">
              <w:rPr>
                <w:color w:val="000066"/>
                <w:sz w:val="20"/>
                <w:shd w:val="clear" w:color="auto" w:fill="F2F2F2" w:themeFill="background1" w:themeFillShade="F2"/>
              </w:rPr>
              <w:fldChar w:fldCharType="separate"/>
            </w:r>
            <w:r>
              <w:rPr>
                <w:color w:val="000066"/>
                <w:sz w:val="20"/>
                <w:shd w:val="clear" w:color="auto" w:fill="F2F2F2" w:themeFill="background1" w:themeFillShade="F2"/>
              </w:rPr>
              <w:t> </w:t>
            </w:r>
            <w:r>
              <w:rPr>
                <w:color w:val="000066"/>
                <w:sz w:val="20"/>
                <w:shd w:val="clear" w:color="auto" w:fill="F2F2F2" w:themeFill="background1" w:themeFillShade="F2"/>
              </w:rPr>
              <w:t> </w:t>
            </w:r>
            <w:r>
              <w:rPr>
                <w:color w:val="000066"/>
                <w:sz w:val="20"/>
                <w:shd w:val="clear" w:color="auto" w:fill="F2F2F2" w:themeFill="background1" w:themeFillShade="F2"/>
              </w:rPr>
              <w:t> </w:t>
            </w:r>
            <w:r>
              <w:rPr>
                <w:color w:val="000066"/>
                <w:sz w:val="20"/>
                <w:shd w:val="clear" w:color="auto" w:fill="F2F2F2" w:themeFill="background1" w:themeFillShade="F2"/>
              </w:rPr>
              <w:t> </w:t>
            </w:r>
            <w:r>
              <w:rPr>
                <w:color w:val="000066"/>
                <w:sz w:val="20"/>
                <w:shd w:val="clear" w:color="auto" w:fill="F2F2F2" w:themeFill="background1" w:themeFillShade="F2"/>
              </w:rPr>
              <w:t> </w:t>
            </w:r>
            <w:r w:rsidRPr="00D60DBE">
              <w:rPr>
                <w:color w:val="000066"/>
                <w:sz w:val="20"/>
                <w:shd w:val="clear" w:color="auto" w:fill="F2F2F2" w:themeFill="background1" w:themeFillShade="F2"/>
              </w:rPr>
              <w:fldChar w:fldCharType="end"/>
            </w:r>
          </w:p>
        </w:tc>
      </w:tr>
      <w:tr w:rsidR="00554ABF" w:rsidRPr="00F55F80" w14:paraId="630F41F5" w14:textId="77777777" w:rsidTr="00073F3E">
        <w:tc>
          <w:tcPr>
            <w:tcW w:w="10195" w:type="dxa"/>
            <w:gridSpan w:val="3"/>
            <w:tcBorders>
              <w:top w:val="single" w:sz="6" w:space="0" w:color="A6A6A6" w:themeColor="background1" w:themeShade="A6"/>
            </w:tcBorders>
            <w:shd w:val="clear" w:color="auto" w:fill="000000" w:themeFill="text1"/>
          </w:tcPr>
          <w:p w14:paraId="060759DE" w14:textId="77777777" w:rsidR="00554ABF" w:rsidRPr="00F75A54" w:rsidRDefault="00554ABF" w:rsidP="00554ABF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b/>
                <w:sz w:val="20"/>
              </w:rPr>
              <w:t>A</w:t>
            </w:r>
            <w:r w:rsidR="003274E1">
              <w:rPr>
                <w:b/>
                <w:sz w:val="20"/>
              </w:rPr>
              <w:t>DVERSE EVENT</w:t>
            </w:r>
            <w:r>
              <w:rPr>
                <w:b/>
                <w:sz w:val="20"/>
              </w:rPr>
              <w:t xml:space="preserve"> DESCRIPTION</w:t>
            </w:r>
          </w:p>
        </w:tc>
      </w:tr>
      <w:tr w:rsidR="00554ABF" w:rsidRPr="009F7C70" w14:paraId="5FB00F03" w14:textId="77777777" w:rsidTr="00073F3E">
        <w:tc>
          <w:tcPr>
            <w:tcW w:w="10195" w:type="dxa"/>
            <w:gridSpan w:val="3"/>
            <w:tcBorders>
              <w:bottom w:val="single" w:sz="6" w:space="0" w:color="A6A6A6" w:themeColor="background1" w:themeShade="A6"/>
            </w:tcBorders>
          </w:tcPr>
          <w:p w14:paraId="5B624991" w14:textId="77777777" w:rsidR="0039406E" w:rsidRDefault="00554ABF" w:rsidP="00554ABF">
            <w:pPr>
              <w:spacing w:before="120" w:after="120"/>
              <w:rPr>
                <w:sz w:val="20"/>
              </w:rPr>
            </w:pPr>
            <w:r w:rsidRPr="009F7C70">
              <w:rPr>
                <w:sz w:val="18"/>
              </w:rPr>
              <w:fldChar w:fldCharType="begin">
                <w:ffData>
                  <w:name w:val="Seriou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rious"/>
            <w:r w:rsidRPr="009F7C70">
              <w:rPr>
                <w:sz w:val="18"/>
              </w:rPr>
              <w:instrText xml:space="preserve"> FORMCHECKBOX </w:instrText>
            </w:r>
            <w:r w:rsidRPr="009F7C70">
              <w:rPr>
                <w:sz w:val="18"/>
              </w:rPr>
            </w:r>
            <w:r w:rsidRPr="009F7C70">
              <w:rPr>
                <w:sz w:val="18"/>
              </w:rPr>
              <w:fldChar w:fldCharType="separate"/>
            </w:r>
            <w:r w:rsidRPr="009F7C70">
              <w:rPr>
                <w:sz w:val="18"/>
              </w:rPr>
              <w:fldChar w:fldCharType="end"/>
            </w:r>
            <w:bookmarkEnd w:id="6"/>
            <w:r w:rsidRPr="009F7C70">
              <w:rPr>
                <w:sz w:val="18"/>
              </w:rPr>
              <w:t xml:space="preserve"> </w:t>
            </w:r>
            <w:r>
              <w:rPr>
                <w:sz w:val="20"/>
              </w:rPr>
              <w:t xml:space="preserve">Dear Investigator or Other Sponsor Letter   </w:t>
            </w:r>
            <w:r w:rsidR="0039406E">
              <w:rPr>
                <w:sz w:val="20"/>
              </w:rPr>
              <w:tab/>
            </w:r>
            <w:r w:rsidR="0039406E" w:rsidRPr="009F7C70">
              <w:rPr>
                <w:sz w:val="18"/>
              </w:rPr>
              <w:fldChar w:fldCharType="begin">
                <w:ffData>
                  <w:name w:val="Unexpecte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Unexpected"/>
            <w:r w:rsidR="0039406E" w:rsidRPr="009F7C70">
              <w:rPr>
                <w:sz w:val="18"/>
              </w:rPr>
              <w:instrText xml:space="preserve"> FORMCHECKBOX </w:instrText>
            </w:r>
            <w:r w:rsidR="0039406E" w:rsidRPr="009F7C70">
              <w:rPr>
                <w:sz w:val="18"/>
              </w:rPr>
            </w:r>
            <w:r w:rsidR="0039406E" w:rsidRPr="009F7C70">
              <w:rPr>
                <w:sz w:val="18"/>
              </w:rPr>
              <w:fldChar w:fldCharType="separate"/>
            </w:r>
            <w:r w:rsidR="0039406E" w:rsidRPr="009F7C70">
              <w:rPr>
                <w:sz w:val="18"/>
              </w:rPr>
              <w:fldChar w:fldCharType="end"/>
            </w:r>
            <w:bookmarkEnd w:id="7"/>
            <w:r w:rsidR="0039406E" w:rsidRPr="009F7C70">
              <w:rPr>
                <w:sz w:val="18"/>
              </w:rPr>
              <w:t xml:space="preserve"> </w:t>
            </w:r>
            <w:r w:rsidR="0039406E">
              <w:rPr>
                <w:sz w:val="20"/>
              </w:rPr>
              <w:t>Individual AE</w:t>
            </w:r>
          </w:p>
          <w:p w14:paraId="64AD194A" w14:textId="77777777" w:rsidR="0039406E" w:rsidRPr="005E1955" w:rsidRDefault="00554ABF" w:rsidP="0039406E">
            <w:pPr>
              <w:spacing w:before="120" w:after="120"/>
              <w:rPr>
                <w:spacing w:val="-4"/>
                <w:sz w:val="20"/>
              </w:rPr>
            </w:pPr>
            <w:r w:rsidRPr="009F7C70">
              <w:rPr>
                <w:sz w:val="18"/>
              </w:rPr>
              <w:fldChar w:fldCharType="begin">
                <w:ffData>
                  <w:name w:val="Related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Related"/>
            <w:r w:rsidRPr="009F7C70">
              <w:rPr>
                <w:sz w:val="18"/>
              </w:rPr>
              <w:instrText xml:space="preserve"> FORMCHECKBOX </w:instrText>
            </w:r>
            <w:r w:rsidRPr="009F7C70">
              <w:rPr>
                <w:sz w:val="18"/>
              </w:rPr>
            </w:r>
            <w:r w:rsidRPr="009F7C70">
              <w:rPr>
                <w:sz w:val="18"/>
              </w:rPr>
              <w:fldChar w:fldCharType="separate"/>
            </w:r>
            <w:r w:rsidRPr="009F7C70">
              <w:rPr>
                <w:sz w:val="18"/>
              </w:rPr>
              <w:fldChar w:fldCharType="end"/>
            </w:r>
            <w:bookmarkEnd w:id="8"/>
            <w:r w:rsidRPr="009F7C70">
              <w:rPr>
                <w:sz w:val="18"/>
              </w:rPr>
              <w:t xml:space="preserve"> </w:t>
            </w:r>
            <w:r>
              <w:rPr>
                <w:sz w:val="20"/>
              </w:rPr>
              <w:t>Periodic Safety Update/Summary Report</w:t>
            </w:r>
            <w:r w:rsidRPr="009F7C7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</w:t>
            </w:r>
            <w:r w:rsidR="0039406E">
              <w:rPr>
                <w:sz w:val="20"/>
              </w:rPr>
              <w:tab/>
            </w:r>
            <w:r w:rsidR="0039406E" w:rsidRPr="009F7C70">
              <w:rPr>
                <w:sz w:val="18"/>
              </w:rPr>
              <w:fldChar w:fldCharType="begin">
                <w:ffData>
                  <w:name w:val="Unexpecte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06E" w:rsidRPr="009F7C70">
              <w:rPr>
                <w:sz w:val="18"/>
              </w:rPr>
              <w:instrText xml:space="preserve"> FORMCHECKBOX </w:instrText>
            </w:r>
            <w:r w:rsidR="0039406E" w:rsidRPr="009F7C70">
              <w:rPr>
                <w:sz w:val="18"/>
              </w:rPr>
            </w:r>
            <w:r w:rsidR="0039406E" w:rsidRPr="009F7C70">
              <w:rPr>
                <w:sz w:val="18"/>
              </w:rPr>
              <w:fldChar w:fldCharType="separate"/>
            </w:r>
            <w:r w:rsidR="0039406E" w:rsidRPr="009F7C70">
              <w:rPr>
                <w:sz w:val="18"/>
              </w:rPr>
              <w:fldChar w:fldCharType="end"/>
            </w:r>
            <w:r w:rsidR="0039406E" w:rsidRPr="009F7C70">
              <w:rPr>
                <w:sz w:val="18"/>
              </w:rPr>
              <w:t xml:space="preserve"> </w:t>
            </w:r>
            <w:r w:rsidR="0039406E">
              <w:rPr>
                <w:sz w:val="20"/>
              </w:rPr>
              <w:t>Other</w:t>
            </w:r>
            <w:r w:rsidR="00D95641">
              <w:rPr>
                <w:sz w:val="20"/>
              </w:rPr>
              <w:t xml:space="preserve">  </w:t>
            </w:r>
            <w:r w:rsidR="00D95641" w:rsidRPr="00D60DBE">
              <w:rPr>
                <w:color w:val="000066"/>
                <w:sz w:val="20"/>
                <w:shd w:val="clear" w:color="auto" w:fill="F2F2F2" w:themeFill="background1" w:themeFillShade="F2"/>
              </w:rPr>
              <w:fldChar w:fldCharType="begin">
                <w:ffData>
                  <w:name w:val="CaseDescription"/>
                  <w:enabled/>
                  <w:calcOnExit w:val="0"/>
                  <w:textInput/>
                </w:ffData>
              </w:fldChar>
            </w:r>
            <w:r w:rsidR="00D95641" w:rsidRPr="00D60DBE">
              <w:rPr>
                <w:color w:val="000066"/>
                <w:sz w:val="20"/>
                <w:shd w:val="clear" w:color="auto" w:fill="F2F2F2" w:themeFill="background1" w:themeFillShade="F2"/>
              </w:rPr>
              <w:instrText xml:space="preserve"> FORMTEXT </w:instrText>
            </w:r>
            <w:r w:rsidR="00D95641" w:rsidRPr="00D60DBE">
              <w:rPr>
                <w:color w:val="000066"/>
                <w:sz w:val="20"/>
                <w:shd w:val="clear" w:color="auto" w:fill="F2F2F2" w:themeFill="background1" w:themeFillShade="F2"/>
              </w:rPr>
            </w:r>
            <w:r w:rsidR="00D95641" w:rsidRPr="00D60DBE">
              <w:rPr>
                <w:color w:val="000066"/>
                <w:sz w:val="20"/>
                <w:shd w:val="clear" w:color="auto" w:fill="F2F2F2" w:themeFill="background1" w:themeFillShade="F2"/>
              </w:rPr>
              <w:fldChar w:fldCharType="separate"/>
            </w:r>
            <w:r w:rsidR="00D95641">
              <w:rPr>
                <w:color w:val="000066"/>
                <w:sz w:val="20"/>
                <w:shd w:val="clear" w:color="auto" w:fill="F2F2F2" w:themeFill="background1" w:themeFillShade="F2"/>
              </w:rPr>
              <w:t> </w:t>
            </w:r>
            <w:r w:rsidR="00D95641">
              <w:rPr>
                <w:color w:val="000066"/>
                <w:sz w:val="20"/>
                <w:shd w:val="clear" w:color="auto" w:fill="F2F2F2" w:themeFill="background1" w:themeFillShade="F2"/>
              </w:rPr>
              <w:t> </w:t>
            </w:r>
            <w:r w:rsidR="00D95641">
              <w:rPr>
                <w:color w:val="000066"/>
                <w:sz w:val="20"/>
                <w:shd w:val="clear" w:color="auto" w:fill="F2F2F2" w:themeFill="background1" w:themeFillShade="F2"/>
              </w:rPr>
              <w:t> </w:t>
            </w:r>
            <w:r w:rsidR="00D95641">
              <w:rPr>
                <w:color w:val="000066"/>
                <w:sz w:val="20"/>
                <w:shd w:val="clear" w:color="auto" w:fill="F2F2F2" w:themeFill="background1" w:themeFillShade="F2"/>
              </w:rPr>
              <w:t> </w:t>
            </w:r>
            <w:r w:rsidR="00D95641">
              <w:rPr>
                <w:color w:val="000066"/>
                <w:sz w:val="20"/>
                <w:shd w:val="clear" w:color="auto" w:fill="F2F2F2" w:themeFill="background1" w:themeFillShade="F2"/>
              </w:rPr>
              <w:t> </w:t>
            </w:r>
            <w:r w:rsidR="00D95641" w:rsidRPr="00D60DBE">
              <w:rPr>
                <w:color w:val="000066"/>
                <w:sz w:val="20"/>
                <w:shd w:val="clear" w:color="auto" w:fill="F2F2F2" w:themeFill="background1" w:themeFillShade="F2"/>
              </w:rPr>
              <w:fldChar w:fldCharType="end"/>
            </w:r>
          </w:p>
        </w:tc>
      </w:tr>
      <w:tr w:rsidR="00554ABF" w:rsidRPr="00F55F80" w14:paraId="3764EA92" w14:textId="77777777" w:rsidTr="00CE0697">
        <w:tc>
          <w:tcPr>
            <w:tcW w:w="10195" w:type="dxa"/>
            <w:gridSpan w:val="3"/>
            <w:tcBorders>
              <w:top w:val="single" w:sz="6" w:space="0" w:color="A6A6A6" w:themeColor="background1" w:themeShade="A6"/>
            </w:tcBorders>
            <w:shd w:val="clear" w:color="auto" w:fill="000000" w:themeFill="text1"/>
          </w:tcPr>
          <w:p w14:paraId="003CCBD9" w14:textId="77777777" w:rsidR="00554ABF" w:rsidRPr="00F75A54" w:rsidRDefault="00554ABF" w:rsidP="00554ABF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rPr>
                <w:rFonts w:ascii="MS Gothic" w:eastAsia="MS Gothic" w:hAnsi="MS Gothic"/>
                <w:b/>
                <w:sz w:val="20"/>
              </w:rPr>
            </w:pPr>
            <w:r>
              <w:rPr>
                <w:b/>
                <w:sz w:val="20"/>
              </w:rPr>
              <w:t>REQUIRED AE INFORMATION</w:t>
            </w:r>
          </w:p>
        </w:tc>
      </w:tr>
      <w:tr w:rsidR="00554ABF" w:rsidRPr="00A3481F" w14:paraId="505330FF" w14:textId="77777777" w:rsidTr="00CE0697">
        <w:tc>
          <w:tcPr>
            <w:tcW w:w="10195" w:type="dxa"/>
            <w:gridSpan w:val="3"/>
            <w:tcBorders>
              <w:bottom w:val="single" w:sz="6" w:space="0" w:color="A6A6A6" w:themeColor="background1" w:themeShade="A6"/>
            </w:tcBorders>
          </w:tcPr>
          <w:p w14:paraId="3587B95C" w14:textId="77777777" w:rsidR="00554ABF" w:rsidRDefault="00554ABF" w:rsidP="00554ABF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 xml:space="preserve">Attached documentation must include </w:t>
            </w:r>
            <w:r>
              <w:rPr>
                <w:b/>
                <w:sz w:val="20"/>
                <w:u w:val="single"/>
              </w:rPr>
              <w:t>ALL</w:t>
            </w:r>
            <w:r>
              <w:rPr>
                <w:sz w:val="20"/>
              </w:rPr>
              <w:t xml:space="preserve"> of the following information:</w:t>
            </w:r>
          </w:p>
          <w:p w14:paraId="32DEC9E0" w14:textId="77777777" w:rsidR="00554ABF" w:rsidRPr="00FB0566" w:rsidRDefault="00554ABF" w:rsidP="00554ABF">
            <w:pPr>
              <w:pStyle w:val="ListParagraph"/>
              <w:numPr>
                <w:ilvl w:val="0"/>
                <w:numId w:val="8"/>
              </w:numPr>
              <w:spacing w:after="60"/>
              <w:ind w:left="547" w:hanging="187"/>
              <w:rPr>
                <w:sz w:val="20"/>
                <w:szCs w:val="20"/>
              </w:rPr>
            </w:pPr>
            <w:r w:rsidRPr="00FB0566">
              <w:rPr>
                <w:sz w:val="20"/>
                <w:szCs w:val="20"/>
              </w:rPr>
              <w:t xml:space="preserve">Description of the event(s)     </w:t>
            </w:r>
          </w:p>
          <w:p w14:paraId="27F36CD8" w14:textId="77777777" w:rsidR="00554ABF" w:rsidRPr="00FB0566" w:rsidRDefault="00554ABF" w:rsidP="00554ABF">
            <w:pPr>
              <w:pStyle w:val="ListParagraph"/>
              <w:numPr>
                <w:ilvl w:val="0"/>
                <w:numId w:val="8"/>
              </w:numPr>
              <w:spacing w:before="60" w:after="60"/>
              <w:ind w:left="540" w:hanging="180"/>
              <w:rPr>
                <w:sz w:val="20"/>
                <w:szCs w:val="20"/>
              </w:rPr>
            </w:pPr>
            <w:r w:rsidRPr="00FB0566">
              <w:rPr>
                <w:sz w:val="20"/>
                <w:szCs w:val="20"/>
              </w:rPr>
              <w:t>All previous safety reports concerning similar adverse events</w:t>
            </w:r>
          </w:p>
          <w:p w14:paraId="40A36579" w14:textId="77777777" w:rsidR="00554ABF" w:rsidRPr="00FB0566" w:rsidRDefault="00554ABF" w:rsidP="00554ABF">
            <w:pPr>
              <w:pStyle w:val="ListParagraph"/>
              <w:numPr>
                <w:ilvl w:val="0"/>
                <w:numId w:val="8"/>
              </w:numPr>
              <w:spacing w:before="60" w:after="60"/>
              <w:ind w:left="540" w:hanging="180"/>
              <w:rPr>
                <w:sz w:val="20"/>
                <w:szCs w:val="20"/>
              </w:rPr>
            </w:pPr>
            <w:r w:rsidRPr="00FB0566">
              <w:rPr>
                <w:sz w:val="20"/>
                <w:szCs w:val="20"/>
              </w:rPr>
              <w:t>Analysis of the significance of the current adverse event(s) in light of previous reports</w:t>
            </w:r>
          </w:p>
          <w:p w14:paraId="5778A5FA" w14:textId="77777777" w:rsidR="00554ABF" w:rsidRPr="00FB0566" w:rsidRDefault="00554ABF" w:rsidP="00554ABF">
            <w:pPr>
              <w:pStyle w:val="ListParagraph"/>
              <w:numPr>
                <w:ilvl w:val="0"/>
                <w:numId w:val="8"/>
              </w:numPr>
              <w:spacing w:before="120" w:after="120"/>
              <w:ind w:left="540" w:hanging="180"/>
              <w:rPr>
                <w:spacing w:val="-4"/>
                <w:sz w:val="20"/>
                <w:szCs w:val="20"/>
              </w:rPr>
            </w:pPr>
            <w:r w:rsidRPr="00FB0566">
              <w:rPr>
                <w:sz w:val="20"/>
                <w:szCs w:val="20"/>
              </w:rPr>
              <w:t>Description of proposed research changes, consent form changes, or other corrective actions to be taken</w:t>
            </w:r>
          </w:p>
          <w:p w14:paraId="4A844B8D" w14:textId="77777777" w:rsidR="00554ABF" w:rsidRPr="00D07F46" w:rsidRDefault="00554ABF" w:rsidP="00554ABF">
            <w:pPr>
              <w:rPr>
                <w:b/>
                <w:color w:val="C00000"/>
                <w:sz w:val="18"/>
              </w:rPr>
            </w:pPr>
            <w:r>
              <w:rPr>
                <w:b/>
                <w:color w:val="C00000"/>
                <w:sz w:val="18"/>
              </w:rPr>
              <w:t>Note that a change to study materials (e.g.</w:t>
            </w:r>
            <w:r w:rsidRPr="003A43E4">
              <w:rPr>
                <w:b/>
                <w:color w:val="C00000"/>
                <w:sz w:val="18"/>
              </w:rPr>
              <w:t xml:space="preserve"> protocol, consent form, documents given to participants) must be submitted as an amendment/modification as soon as available.</w:t>
            </w:r>
          </w:p>
        </w:tc>
      </w:tr>
      <w:tr w:rsidR="00554ABF" w:rsidRPr="00A3481F" w14:paraId="5BB2E6AA" w14:textId="77777777" w:rsidTr="00E00147">
        <w:trPr>
          <w:trHeight w:val="872"/>
        </w:trPr>
        <w:tc>
          <w:tcPr>
            <w:tcW w:w="10195" w:type="dxa"/>
            <w:gridSpan w:val="3"/>
            <w:tcBorders>
              <w:bottom w:val="single" w:sz="6" w:space="0" w:color="A6A6A6" w:themeColor="background1" w:themeShade="A6"/>
            </w:tcBorders>
          </w:tcPr>
          <w:p w14:paraId="228B7923" w14:textId="77777777" w:rsidR="00554ABF" w:rsidRPr="00F8749D" w:rsidRDefault="00554ABF" w:rsidP="00554ABF">
            <w:pPr>
              <w:rPr>
                <w:color w:val="000066"/>
                <w:sz w:val="20"/>
              </w:rPr>
            </w:pPr>
            <w:r>
              <w:rPr>
                <w:sz w:val="20"/>
              </w:rPr>
              <w:t>Action to be taken by your site</w:t>
            </w:r>
            <w:r w:rsidRPr="00A3481F">
              <w:rPr>
                <w:sz w:val="20"/>
              </w:rPr>
              <w:t xml:space="preserve">: </w:t>
            </w:r>
            <w:r w:rsidRPr="00387B72">
              <w:rPr>
                <w:color w:val="000066"/>
                <w:sz w:val="20"/>
              </w:rPr>
              <w:fldChar w:fldCharType="begin">
                <w:ffData>
                  <w:name w:val="PI"/>
                  <w:enabled/>
                  <w:calcOnExit w:val="0"/>
                  <w:textInput/>
                </w:ffData>
              </w:fldChar>
            </w:r>
            <w:r w:rsidRPr="00387B72">
              <w:rPr>
                <w:color w:val="000066"/>
                <w:sz w:val="20"/>
              </w:rPr>
              <w:instrText xml:space="preserve"> FORMTEXT </w:instrText>
            </w:r>
            <w:r w:rsidRPr="00387B72">
              <w:rPr>
                <w:color w:val="000066"/>
                <w:sz w:val="20"/>
              </w:rPr>
            </w:r>
            <w:r w:rsidRPr="00387B72">
              <w:rPr>
                <w:color w:val="000066"/>
                <w:sz w:val="20"/>
              </w:rPr>
              <w:fldChar w:fldCharType="separate"/>
            </w:r>
            <w:r>
              <w:rPr>
                <w:color w:val="000066"/>
                <w:sz w:val="20"/>
              </w:rPr>
              <w:t> </w:t>
            </w:r>
            <w:r>
              <w:rPr>
                <w:color w:val="000066"/>
                <w:sz w:val="20"/>
              </w:rPr>
              <w:t> </w:t>
            </w:r>
            <w:r>
              <w:rPr>
                <w:color w:val="000066"/>
                <w:sz w:val="20"/>
              </w:rPr>
              <w:t> </w:t>
            </w:r>
            <w:r>
              <w:rPr>
                <w:color w:val="000066"/>
                <w:sz w:val="20"/>
              </w:rPr>
              <w:t> </w:t>
            </w:r>
            <w:r>
              <w:rPr>
                <w:color w:val="000066"/>
                <w:sz w:val="20"/>
              </w:rPr>
              <w:t> </w:t>
            </w:r>
            <w:r w:rsidRPr="00387B72">
              <w:rPr>
                <w:color w:val="000066"/>
                <w:sz w:val="20"/>
              </w:rPr>
              <w:fldChar w:fldCharType="end"/>
            </w:r>
          </w:p>
        </w:tc>
      </w:tr>
    </w:tbl>
    <w:p w14:paraId="7947F560" w14:textId="77777777" w:rsidR="00774012" w:rsidRPr="00E00147" w:rsidRDefault="00774012" w:rsidP="00E00147">
      <w:pPr>
        <w:rPr>
          <w:rFonts w:cstheme="minorHAnsi"/>
          <w:b/>
          <w:sz w:val="2"/>
          <w:szCs w:val="2"/>
        </w:rPr>
      </w:pPr>
    </w:p>
    <w:sectPr w:rsidR="00774012" w:rsidRPr="00E00147" w:rsidSect="00101C4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964" w:right="902" w:bottom="1440" w:left="1077" w:header="720" w:footer="424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937B5" w14:textId="77777777" w:rsidR="00FD1773" w:rsidRDefault="00FD1773">
      <w:r>
        <w:separator/>
      </w:r>
    </w:p>
  </w:endnote>
  <w:endnote w:type="continuationSeparator" w:id="0">
    <w:p w14:paraId="65C03895" w14:textId="77777777" w:rsidR="00FD1773" w:rsidRDefault="00FD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2D37" w14:textId="09E97929" w:rsidR="003800F1" w:rsidRDefault="003800F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CD9C786" wp14:editId="1AF8E5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61315"/>
              <wp:effectExtent l="0" t="0" r="15875" b="0"/>
              <wp:wrapNone/>
              <wp:docPr id="1794973025" name="Text Box 2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D06A5" w14:textId="4E249379" w:rsidR="003800F1" w:rsidRPr="003800F1" w:rsidRDefault="003800F1" w:rsidP="003800F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800F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9C7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rotected A" style="position:absolute;margin-left:0;margin-top:0;width:136.75pt;height:28.4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06ED06A5" w14:textId="4E249379" w:rsidR="003800F1" w:rsidRPr="003800F1" w:rsidRDefault="003800F1" w:rsidP="003800F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800F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CDA1" w14:textId="2554E70E" w:rsidR="00B751C3" w:rsidRPr="00F75A54" w:rsidRDefault="003800F1" w:rsidP="00B751C3">
    <w:pPr>
      <w:tabs>
        <w:tab w:val="center" w:pos="6390"/>
        <w:tab w:val="right" w:pos="10260"/>
      </w:tabs>
      <w:spacing w:line="200" w:lineRule="exact"/>
      <w:rPr>
        <w:sz w:val="18"/>
        <w:szCs w:val="20"/>
      </w:rPr>
    </w:pPr>
    <w:r>
      <w:rPr>
        <w:noProof/>
        <w:sz w:val="18"/>
        <w:szCs w:val="20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530D5AF" wp14:editId="53DA3C1A">
              <wp:simplePos x="685800" y="96583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61315"/>
              <wp:effectExtent l="0" t="0" r="15875" b="0"/>
              <wp:wrapNone/>
              <wp:docPr id="1271838434" name="Text Box 3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F42FF" w14:textId="598A2D77" w:rsidR="003800F1" w:rsidRPr="003800F1" w:rsidRDefault="003800F1" w:rsidP="003800F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800F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0D5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rotected A" style="position:absolute;margin-left:0;margin-top:0;width:136.75pt;height:28.4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790F42FF" w14:textId="598A2D77" w:rsidR="003800F1" w:rsidRPr="003800F1" w:rsidRDefault="003800F1" w:rsidP="003800F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800F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51C3" w:rsidRPr="00B751C3">
      <w:rPr>
        <w:sz w:val="18"/>
        <w:szCs w:val="20"/>
      </w:rPr>
      <w:t xml:space="preserve">HREBA Non-Local Adverse Event (AE) Report Form </w:t>
    </w:r>
    <w:r w:rsidR="00B751C3">
      <w:rPr>
        <w:sz w:val="18"/>
        <w:szCs w:val="20"/>
      </w:rPr>
      <w:tab/>
      <w:t>V2</w:t>
    </w:r>
    <w:r w:rsidR="00E00147">
      <w:rPr>
        <w:sz w:val="18"/>
        <w:szCs w:val="20"/>
      </w:rPr>
      <w:t>.1</w:t>
    </w:r>
    <w:r w:rsidR="00B751C3">
      <w:rPr>
        <w:sz w:val="18"/>
        <w:szCs w:val="20"/>
      </w:rPr>
      <w:t xml:space="preserve"> (released 01-</w:t>
    </w:r>
    <w:r w:rsidR="00E00147">
      <w:rPr>
        <w:sz w:val="18"/>
        <w:szCs w:val="20"/>
      </w:rPr>
      <w:t>Oct</w:t>
    </w:r>
    <w:r w:rsidR="00B751C3">
      <w:rPr>
        <w:sz w:val="18"/>
        <w:szCs w:val="20"/>
      </w:rPr>
      <w:t>-2018)</w:t>
    </w:r>
    <w:r w:rsidR="00B751C3">
      <w:rPr>
        <w:sz w:val="18"/>
        <w:szCs w:val="20"/>
      </w:rPr>
      <w:ptab w:relativeTo="margin" w:alignment="right" w:leader="none"/>
    </w:r>
    <w:r w:rsidR="00B751C3">
      <w:rPr>
        <w:sz w:val="18"/>
        <w:szCs w:val="20"/>
      </w:rPr>
      <w:t xml:space="preserve">Page </w:t>
    </w:r>
    <w:r w:rsidR="00B751C3">
      <w:rPr>
        <w:sz w:val="18"/>
        <w:szCs w:val="20"/>
      </w:rPr>
      <w:fldChar w:fldCharType="begin"/>
    </w:r>
    <w:r w:rsidR="00B751C3">
      <w:rPr>
        <w:sz w:val="18"/>
        <w:szCs w:val="20"/>
      </w:rPr>
      <w:instrText xml:space="preserve"> PAGE  \* Arabic  \* MERGEFORMAT </w:instrText>
    </w:r>
    <w:r w:rsidR="00B751C3">
      <w:rPr>
        <w:sz w:val="18"/>
        <w:szCs w:val="20"/>
      </w:rPr>
      <w:fldChar w:fldCharType="separate"/>
    </w:r>
    <w:r w:rsidR="00B751C3">
      <w:rPr>
        <w:noProof/>
        <w:sz w:val="18"/>
        <w:szCs w:val="20"/>
      </w:rPr>
      <w:t>1</w:t>
    </w:r>
    <w:r w:rsidR="00B751C3">
      <w:rPr>
        <w:sz w:val="18"/>
        <w:szCs w:val="20"/>
      </w:rPr>
      <w:fldChar w:fldCharType="end"/>
    </w:r>
    <w:r w:rsidR="00B751C3">
      <w:rPr>
        <w:sz w:val="18"/>
        <w:szCs w:val="20"/>
      </w:rPr>
      <w:t xml:space="preserve"> of </w:t>
    </w:r>
    <w:r w:rsidR="00B751C3">
      <w:rPr>
        <w:sz w:val="18"/>
        <w:szCs w:val="20"/>
      </w:rPr>
      <w:fldChar w:fldCharType="begin"/>
    </w:r>
    <w:r w:rsidR="00B751C3">
      <w:rPr>
        <w:sz w:val="18"/>
        <w:szCs w:val="20"/>
      </w:rPr>
      <w:instrText xml:space="preserve"> NUMPAGES  \* Arabic  \* MERGEFORMAT </w:instrText>
    </w:r>
    <w:r w:rsidR="00B751C3">
      <w:rPr>
        <w:sz w:val="18"/>
        <w:szCs w:val="20"/>
      </w:rPr>
      <w:fldChar w:fldCharType="separate"/>
    </w:r>
    <w:r w:rsidR="00B751C3">
      <w:rPr>
        <w:noProof/>
        <w:sz w:val="18"/>
        <w:szCs w:val="20"/>
      </w:rPr>
      <w:t>2</w:t>
    </w:r>
    <w:r w:rsidR="00B751C3">
      <w:rPr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6C4B" w14:textId="348B31D5" w:rsidR="00101C4D" w:rsidRPr="00F75A54" w:rsidRDefault="003800F1" w:rsidP="00101C4D">
    <w:pPr>
      <w:rPr>
        <w:sz w:val="18"/>
        <w:szCs w:val="20"/>
      </w:rPr>
    </w:pPr>
    <w:r>
      <w:rPr>
        <w:noProof/>
        <w:sz w:val="18"/>
        <w:szCs w:val="20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B037AFD" wp14:editId="796A1C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61315"/>
              <wp:effectExtent l="0" t="0" r="15875" b="0"/>
              <wp:wrapNone/>
              <wp:docPr id="1317773549" name="Text Box 1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39B7D7" w14:textId="7A4E6A06" w:rsidR="003800F1" w:rsidRPr="003800F1" w:rsidRDefault="003800F1" w:rsidP="003800F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800F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37A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lassification: Protected A" style="position:absolute;margin-left:0;margin-top:0;width:136.75pt;height:28.4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D39B7D7" w14:textId="7A4E6A06" w:rsidR="003800F1" w:rsidRPr="003800F1" w:rsidRDefault="003800F1" w:rsidP="003800F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800F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01C4D" w:rsidRPr="00F75A54">
      <w:rPr>
        <w:rStyle w:val="PageNumber"/>
        <w:sz w:val="18"/>
        <w:szCs w:val="20"/>
      </w:rPr>
      <w:t xml:space="preserve">Version </w:t>
    </w:r>
    <w:r w:rsidR="00101C4D">
      <w:rPr>
        <w:rStyle w:val="PageNumber"/>
        <w:sz w:val="18"/>
        <w:szCs w:val="20"/>
      </w:rPr>
      <w:t>1.0</w:t>
    </w:r>
    <w:r w:rsidR="00101C4D" w:rsidRPr="00F75A54">
      <w:rPr>
        <w:rStyle w:val="PageNumber"/>
        <w:sz w:val="18"/>
        <w:szCs w:val="20"/>
      </w:rPr>
      <w:t xml:space="preserve"> </w:t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rStyle w:val="PageNumber"/>
        <w:sz w:val="18"/>
        <w:szCs w:val="20"/>
      </w:rPr>
      <w:tab/>
      <w:t xml:space="preserve">Release date: </w:t>
    </w:r>
    <w:r w:rsidR="00101C4D">
      <w:rPr>
        <w:rStyle w:val="PageNumber"/>
        <w:sz w:val="18"/>
        <w:szCs w:val="20"/>
      </w:rPr>
      <w:t>11 October 2016</w:t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sz w:val="18"/>
        <w:szCs w:val="20"/>
      </w:rPr>
      <w:t xml:space="preserve">Page </w:t>
    </w:r>
    <w:r w:rsidR="00101C4D" w:rsidRPr="00F75A54">
      <w:rPr>
        <w:b/>
        <w:bCs/>
        <w:sz w:val="18"/>
        <w:szCs w:val="20"/>
      </w:rPr>
      <w:fldChar w:fldCharType="begin"/>
    </w:r>
    <w:r w:rsidR="00101C4D" w:rsidRPr="00F75A54">
      <w:rPr>
        <w:b/>
        <w:bCs/>
        <w:sz w:val="18"/>
        <w:szCs w:val="20"/>
      </w:rPr>
      <w:instrText xml:space="preserve"> PAGE </w:instrText>
    </w:r>
    <w:r w:rsidR="00101C4D" w:rsidRPr="00F75A54">
      <w:rPr>
        <w:b/>
        <w:bCs/>
        <w:sz w:val="18"/>
        <w:szCs w:val="20"/>
      </w:rPr>
      <w:fldChar w:fldCharType="separate"/>
    </w:r>
    <w:r w:rsidR="00101C4D">
      <w:rPr>
        <w:b/>
        <w:bCs/>
        <w:noProof/>
        <w:sz w:val="18"/>
        <w:szCs w:val="20"/>
      </w:rPr>
      <w:t>1</w:t>
    </w:r>
    <w:r w:rsidR="00101C4D" w:rsidRPr="00F75A54">
      <w:rPr>
        <w:b/>
        <w:bCs/>
        <w:sz w:val="18"/>
        <w:szCs w:val="20"/>
      </w:rPr>
      <w:fldChar w:fldCharType="end"/>
    </w:r>
    <w:r w:rsidR="00101C4D" w:rsidRPr="00F75A54">
      <w:rPr>
        <w:sz w:val="18"/>
        <w:szCs w:val="20"/>
      </w:rPr>
      <w:t xml:space="preserve"> of </w:t>
    </w:r>
    <w:r w:rsidR="00101C4D" w:rsidRPr="00F75A54">
      <w:rPr>
        <w:b/>
        <w:bCs/>
        <w:sz w:val="18"/>
        <w:szCs w:val="20"/>
      </w:rPr>
      <w:fldChar w:fldCharType="begin"/>
    </w:r>
    <w:r w:rsidR="00101C4D" w:rsidRPr="00F75A54">
      <w:rPr>
        <w:b/>
        <w:bCs/>
        <w:sz w:val="18"/>
        <w:szCs w:val="20"/>
      </w:rPr>
      <w:instrText xml:space="preserve"> NUMPAGES  </w:instrText>
    </w:r>
    <w:r w:rsidR="00101C4D" w:rsidRPr="00F75A54">
      <w:rPr>
        <w:b/>
        <w:bCs/>
        <w:sz w:val="18"/>
        <w:szCs w:val="20"/>
      </w:rPr>
      <w:fldChar w:fldCharType="separate"/>
    </w:r>
    <w:r w:rsidR="00101C4D">
      <w:rPr>
        <w:b/>
        <w:bCs/>
        <w:noProof/>
        <w:sz w:val="18"/>
        <w:szCs w:val="20"/>
      </w:rPr>
      <w:t>2</w:t>
    </w:r>
    <w:r w:rsidR="00101C4D" w:rsidRPr="00F75A54">
      <w:rPr>
        <w:b/>
        <w:bC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6D64A" w14:textId="77777777" w:rsidR="00FD1773" w:rsidRDefault="00FD1773">
      <w:r>
        <w:separator/>
      </w:r>
    </w:p>
  </w:footnote>
  <w:footnote w:type="continuationSeparator" w:id="0">
    <w:p w14:paraId="19D2F8CF" w14:textId="77777777" w:rsidR="00FD1773" w:rsidRDefault="00FD1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58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78"/>
      <w:gridCol w:w="1980"/>
      <w:gridCol w:w="1800"/>
    </w:tblGrid>
    <w:tr w:rsidR="00FE35A5" w:rsidRPr="00FF553A" w14:paraId="3D3863D4" w14:textId="77777777" w:rsidTr="0039406E">
      <w:tc>
        <w:tcPr>
          <w:tcW w:w="6678" w:type="dxa"/>
          <w:vAlign w:val="center"/>
        </w:tcPr>
        <w:p w14:paraId="45C8A2CF" w14:textId="77777777" w:rsidR="00FE35A5" w:rsidRPr="00FF553A" w:rsidRDefault="00FE35A5" w:rsidP="003959D0">
          <w:pPr>
            <w:rPr>
              <w:rFonts w:ascii="Calibri Light" w:hAnsi="Calibri Light"/>
              <w:sz w:val="16"/>
              <w:szCs w:val="16"/>
            </w:rPr>
          </w:pPr>
          <w:r w:rsidRPr="00FF553A">
            <w:rPr>
              <w:rFonts w:ascii="Calibri Light" w:hAnsi="Calibri Light"/>
              <w:noProof/>
              <w:sz w:val="16"/>
              <w:szCs w:val="16"/>
            </w:rPr>
            <w:drawing>
              <wp:inline distT="0" distB="0" distL="0" distR="0" wp14:anchorId="1068E9FD" wp14:editId="23E554D2">
                <wp:extent cx="2366988" cy="402387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SR01FIL-1001.ahfmr.ab.ca\Home$\magda.piwowarczyk\Desktop\HREBA Committee Icons\HREBA-C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6988" cy="402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  <w:vAlign w:val="center"/>
        </w:tcPr>
        <w:p w14:paraId="3D1AAE2D" w14:textId="77777777" w:rsidR="00FE35A5" w:rsidRPr="00193807" w:rsidRDefault="0039406E" w:rsidP="00FE35A5">
          <w:pPr>
            <w:pStyle w:val="ADDRESS"/>
            <w:rPr>
              <w:rFonts w:ascii="Calibri Light" w:hAnsi="Calibri Light"/>
              <w:sz w:val="16"/>
              <w:szCs w:val="16"/>
            </w:rPr>
          </w:pPr>
          <w:r>
            <w:rPr>
              <w:rFonts w:ascii="Calibri Light" w:hAnsi="Calibri Light"/>
              <w:sz w:val="16"/>
              <w:szCs w:val="16"/>
            </w:rPr>
            <w:t>1500-</w:t>
          </w:r>
          <w:r w:rsidR="00FE35A5" w:rsidRPr="00193807">
            <w:rPr>
              <w:rFonts w:ascii="Calibri Light" w:hAnsi="Calibri Light"/>
              <w:sz w:val="16"/>
              <w:szCs w:val="16"/>
            </w:rPr>
            <w:t>10104 103 Ave</w:t>
          </w:r>
          <w:r>
            <w:rPr>
              <w:rFonts w:ascii="Calibri Light" w:hAnsi="Calibri Light"/>
              <w:sz w:val="16"/>
              <w:szCs w:val="16"/>
            </w:rPr>
            <w:t xml:space="preserve"> NW</w:t>
          </w:r>
        </w:p>
        <w:p w14:paraId="4398B90F" w14:textId="77777777" w:rsidR="00FE35A5" w:rsidRPr="00193807" w:rsidRDefault="00FE35A5" w:rsidP="00FE35A5">
          <w:pPr>
            <w:pStyle w:val="ADDRESS"/>
            <w:rPr>
              <w:rFonts w:ascii="Calibri Light" w:hAnsi="Calibri Light"/>
              <w:sz w:val="16"/>
              <w:szCs w:val="16"/>
            </w:rPr>
          </w:pPr>
          <w:r w:rsidRPr="00193807">
            <w:rPr>
              <w:rFonts w:ascii="Calibri Light" w:hAnsi="Calibri Light"/>
              <w:sz w:val="16"/>
              <w:szCs w:val="16"/>
            </w:rPr>
            <w:t xml:space="preserve">Edmonton, </w:t>
          </w:r>
          <w:r w:rsidR="0039406E">
            <w:rPr>
              <w:rFonts w:ascii="Calibri Light" w:hAnsi="Calibri Light"/>
              <w:sz w:val="16"/>
              <w:szCs w:val="16"/>
            </w:rPr>
            <w:t>AB</w:t>
          </w:r>
          <w:r w:rsidRPr="00193807">
            <w:rPr>
              <w:rFonts w:ascii="Calibri Light" w:hAnsi="Calibri Light"/>
              <w:sz w:val="16"/>
              <w:szCs w:val="16"/>
            </w:rPr>
            <w:t xml:space="preserve"> </w:t>
          </w:r>
        </w:p>
        <w:p w14:paraId="55003D94" w14:textId="77777777" w:rsidR="00FE35A5" w:rsidRPr="00193807" w:rsidRDefault="00FE35A5" w:rsidP="00C408EB">
          <w:pPr>
            <w:pStyle w:val="ADDRESS"/>
            <w:rPr>
              <w:rFonts w:ascii="Calibri Light" w:hAnsi="Calibri Light"/>
              <w:b/>
              <w:color w:val="31849B" w:themeColor="accent5" w:themeShade="BF"/>
              <w:sz w:val="16"/>
              <w:szCs w:val="16"/>
            </w:rPr>
          </w:pPr>
          <w:r w:rsidRPr="00193807">
            <w:rPr>
              <w:rFonts w:ascii="Calibri Light" w:hAnsi="Calibri Light"/>
              <w:sz w:val="16"/>
              <w:szCs w:val="16"/>
            </w:rPr>
            <w:t xml:space="preserve">Canada, T5J </w:t>
          </w:r>
          <w:r w:rsidR="00C408EB">
            <w:rPr>
              <w:rFonts w:ascii="Calibri Light" w:hAnsi="Calibri Light"/>
              <w:sz w:val="16"/>
              <w:szCs w:val="16"/>
            </w:rPr>
            <w:t>0H8</w:t>
          </w:r>
        </w:p>
      </w:tc>
      <w:tc>
        <w:tcPr>
          <w:tcW w:w="1800" w:type="dxa"/>
          <w:vAlign w:val="center"/>
        </w:tcPr>
        <w:p w14:paraId="05473B66" w14:textId="77777777" w:rsidR="00FE35A5" w:rsidRPr="00193807" w:rsidRDefault="00FE35A5" w:rsidP="00FE35A5">
          <w:pPr>
            <w:pStyle w:val="ADDRESS"/>
            <w:rPr>
              <w:rFonts w:ascii="Calibri Light" w:hAnsi="Calibri Light"/>
              <w:sz w:val="16"/>
              <w:szCs w:val="16"/>
            </w:rPr>
          </w:pPr>
          <w:r w:rsidRPr="00193807">
            <w:rPr>
              <w:rFonts w:ascii="Calibri Light" w:hAnsi="Calibri Light"/>
              <w:sz w:val="16"/>
              <w:szCs w:val="16"/>
            </w:rPr>
            <w:t>Tel 780.423.5727</w:t>
          </w:r>
        </w:p>
        <w:p w14:paraId="18BE695C" w14:textId="77777777" w:rsidR="00FE35A5" w:rsidRPr="00193807" w:rsidRDefault="00FE35A5" w:rsidP="00FE35A5">
          <w:pPr>
            <w:pStyle w:val="ADDRESS"/>
            <w:rPr>
              <w:rFonts w:ascii="Calibri Light" w:hAnsi="Calibri Light"/>
              <w:sz w:val="16"/>
              <w:szCs w:val="16"/>
            </w:rPr>
          </w:pPr>
          <w:r w:rsidRPr="00193807">
            <w:rPr>
              <w:rFonts w:ascii="Calibri Light" w:hAnsi="Calibri Light"/>
              <w:sz w:val="16"/>
              <w:szCs w:val="16"/>
            </w:rPr>
            <w:t>Fax 780.429.3509</w:t>
          </w:r>
        </w:p>
        <w:p w14:paraId="5BDCB5D4" w14:textId="77777777" w:rsidR="00FE35A5" w:rsidRPr="00193807" w:rsidRDefault="00FE35A5" w:rsidP="00FE35A5">
          <w:pPr>
            <w:pStyle w:val="ADDRESS"/>
            <w:rPr>
              <w:rFonts w:ascii="Calibri Light" w:hAnsi="Calibri Light"/>
              <w:b/>
              <w:color w:val="49176D"/>
              <w:sz w:val="16"/>
              <w:szCs w:val="16"/>
            </w:rPr>
          </w:pPr>
          <w:hyperlink r:id="rId2" w:history="1">
            <w:r w:rsidRPr="00193807">
              <w:rPr>
                <w:rStyle w:val="Hyperlink"/>
                <w:rFonts w:ascii="Calibri Light" w:hAnsi="Calibri Light" w:cs="Helvetica-Bold"/>
                <w:b/>
                <w:bCs/>
                <w:color w:val="49176D"/>
                <w:sz w:val="16"/>
                <w:szCs w:val="16"/>
              </w:rPr>
              <w:t>hreba.ca</w:t>
            </w:r>
          </w:hyperlink>
        </w:p>
      </w:tc>
    </w:tr>
  </w:tbl>
  <w:p w14:paraId="375A7F61" w14:textId="77777777" w:rsidR="003E2E3B" w:rsidRPr="00FE35A5" w:rsidRDefault="003E2E3B" w:rsidP="00FE35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60CB" w14:textId="77777777" w:rsidR="00D97AF7" w:rsidRPr="009F7C70" w:rsidRDefault="009F7C70" w:rsidP="009F7C70">
    <w:pPr>
      <w:tabs>
        <w:tab w:val="left" w:pos="7200"/>
      </w:tabs>
      <w:autoSpaceDE w:val="0"/>
      <w:autoSpaceDN w:val="0"/>
      <w:adjustRightInd w:val="0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3C1D3" wp14:editId="355F84B5">
              <wp:simplePos x="0" y="0"/>
              <wp:positionH relativeFrom="column">
                <wp:posOffset>4420199</wp:posOffset>
              </wp:positionH>
              <wp:positionV relativeFrom="paragraph">
                <wp:posOffset>72390</wp:posOffset>
              </wp:positionV>
              <wp:extent cx="2081605" cy="523875"/>
              <wp:effectExtent l="0" t="0" r="0" b="952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60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969A4" w14:textId="77777777" w:rsidR="009F7C70" w:rsidRPr="00190A83" w:rsidRDefault="009F7C70" w:rsidP="009F7C70">
                          <w:pPr>
                            <w:tabs>
                              <w:tab w:val="left" w:pos="6930"/>
                            </w:tabs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</w:pPr>
                          <w:r w:rsidRPr="00190A83"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  <w:t>HREBA – Cancer Committee</w:t>
                          </w:r>
                        </w:p>
                        <w:p w14:paraId="1A8699EA" w14:textId="77777777" w:rsidR="009F7C70" w:rsidRPr="00190A83" w:rsidRDefault="009F7C70" w:rsidP="009F7C70">
                          <w:pPr>
                            <w:tabs>
                              <w:tab w:val="left" w:pos="6930"/>
                            </w:tabs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</w:pPr>
                          <w:r w:rsidRPr="00190A83"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  <w:t>1500</w:t>
                          </w:r>
                          <w:r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  <w:t>-</w:t>
                          </w:r>
                          <w:r w:rsidRPr="00190A83"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  <w:t>10104 103 Ave NW</w:t>
                          </w:r>
                        </w:p>
                        <w:p w14:paraId="38CB579C" w14:textId="77777777" w:rsidR="009F7C70" w:rsidRPr="00190A83" w:rsidRDefault="009F7C70" w:rsidP="009F7C70">
                          <w:pPr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90A83"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  <w:t>Edmonton,</w:t>
                          </w:r>
                          <w:r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  <w:t xml:space="preserve"> AB </w:t>
                          </w:r>
                          <w:r w:rsidRPr="00190A83"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  <w:t>T5J 4A7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F3C1D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48.05pt;margin-top:5.7pt;width:163.9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" stroked="f">
              <v:textbox>
                <w:txbxContent>
                  <w:p w14:paraId="49E969A4" w14:textId="77777777" w:rsidR="009F7C70" w:rsidRPr="00190A83" w:rsidRDefault="009F7C70" w:rsidP="009F7C70">
                    <w:pPr>
                      <w:tabs>
                        <w:tab w:val="left" w:pos="6930"/>
                      </w:tabs>
                      <w:autoSpaceDE w:val="0"/>
                      <w:autoSpaceDN w:val="0"/>
                      <w:adjustRightInd w:val="0"/>
                      <w:jc w:val="right"/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</w:pPr>
                    <w:r w:rsidRPr="00190A83"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  <w:t>HREBA – Cancer Committee</w:t>
                    </w:r>
                  </w:p>
                  <w:p w14:paraId="1A8699EA" w14:textId="77777777" w:rsidR="009F7C70" w:rsidRPr="00190A83" w:rsidRDefault="009F7C70" w:rsidP="009F7C70">
                    <w:pPr>
                      <w:tabs>
                        <w:tab w:val="left" w:pos="6930"/>
                      </w:tabs>
                      <w:autoSpaceDE w:val="0"/>
                      <w:autoSpaceDN w:val="0"/>
                      <w:adjustRightInd w:val="0"/>
                      <w:jc w:val="right"/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</w:pPr>
                    <w:r w:rsidRPr="00190A83"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  <w:t>1500</w:t>
                    </w:r>
                    <w:r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  <w:t>-</w:t>
                    </w:r>
                    <w:r w:rsidRPr="00190A83"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  <w:t>10104 103 Ave NW</w:t>
                    </w:r>
                  </w:p>
                  <w:p w14:paraId="38CB579C" w14:textId="77777777" w:rsidR="009F7C70" w:rsidRPr="00190A83" w:rsidRDefault="009F7C70" w:rsidP="009F7C70">
                    <w:pPr>
                      <w:jc w:val="right"/>
                      <w:rPr>
                        <w:b/>
                        <w:sz w:val="16"/>
                        <w:szCs w:val="16"/>
                      </w:rPr>
                    </w:pPr>
                    <w:r w:rsidRPr="00190A83"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  <w:t>Edmonton,</w:t>
                    </w:r>
                    <w:r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  <w:t xml:space="preserve"> AB </w:t>
                    </w:r>
                    <w:r w:rsidRPr="00190A83"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  <w:t>T5J 4A7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C72F16A" wp14:editId="50A44B4B">
          <wp:extent cx="2609850" cy="635000"/>
          <wp:effectExtent l="0" t="0" r="0" b="0"/>
          <wp:docPr id="4" name="Picture 4" descr="HREBA_Cancer_Committ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EBA_Cancer_Committe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40E3C"/>
    <w:multiLevelType w:val="hybridMultilevel"/>
    <w:tmpl w:val="755A84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838FE"/>
    <w:multiLevelType w:val="singleLevel"/>
    <w:tmpl w:val="7BA61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2" w15:restartNumberingAfterBreak="0">
    <w:nsid w:val="2BAE7C60"/>
    <w:multiLevelType w:val="hybridMultilevel"/>
    <w:tmpl w:val="BAB2DBF6"/>
    <w:lvl w:ilvl="0" w:tplc="F74A9A5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D45D1D"/>
    <w:multiLevelType w:val="singleLevel"/>
    <w:tmpl w:val="FB6E7900"/>
    <w:lvl w:ilvl="0">
      <w:start w:val="33"/>
      <w:numFmt w:val="bullet"/>
      <w:lvlText w:val=""/>
      <w:lvlJc w:val="left"/>
      <w:pPr>
        <w:tabs>
          <w:tab w:val="num" w:pos="4320"/>
        </w:tabs>
        <w:ind w:left="4320" w:hanging="1800"/>
      </w:pPr>
      <w:rPr>
        <w:rFonts w:ascii="Monotype Sorts" w:hAnsi="Monotype Sorts" w:hint="default"/>
      </w:rPr>
    </w:lvl>
  </w:abstractNum>
  <w:abstractNum w:abstractNumId="4" w15:restartNumberingAfterBreak="0">
    <w:nsid w:val="51BF596C"/>
    <w:multiLevelType w:val="hybridMultilevel"/>
    <w:tmpl w:val="92E62B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135E9"/>
    <w:multiLevelType w:val="hybridMultilevel"/>
    <w:tmpl w:val="EE4C87FA"/>
    <w:lvl w:ilvl="0" w:tplc="155010CC">
      <w:start w:val="1"/>
      <w:numFmt w:val="decimal"/>
      <w:lvlText w:val="%1."/>
      <w:lvlJc w:val="left"/>
      <w:pPr>
        <w:ind w:left="436" w:hanging="360"/>
      </w:pPr>
      <w:rPr>
        <w:rFonts w:asciiTheme="minorHAnsi" w:hAnsiTheme="minorHAnsi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156" w:hanging="360"/>
      </w:pPr>
    </w:lvl>
    <w:lvl w:ilvl="2" w:tplc="1009001B" w:tentative="1">
      <w:start w:val="1"/>
      <w:numFmt w:val="lowerRoman"/>
      <w:lvlText w:val="%3."/>
      <w:lvlJc w:val="right"/>
      <w:pPr>
        <w:ind w:left="1876" w:hanging="180"/>
      </w:pPr>
    </w:lvl>
    <w:lvl w:ilvl="3" w:tplc="1009000F" w:tentative="1">
      <w:start w:val="1"/>
      <w:numFmt w:val="decimal"/>
      <w:lvlText w:val="%4."/>
      <w:lvlJc w:val="left"/>
      <w:pPr>
        <w:ind w:left="2596" w:hanging="360"/>
      </w:pPr>
    </w:lvl>
    <w:lvl w:ilvl="4" w:tplc="10090019" w:tentative="1">
      <w:start w:val="1"/>
      <w:numFmt w:val="lowerLetter"/>
      <w:lvlText w:val="%5."/>
      <w:lvlJc w:val="left"/>
      <w:pPr>
        <w:ind w:left="3316" w:hanging="360"/>
      </w:pPr>
    </w:lvl>
    <w:lvl w:ilvl="5" w:tplc="1009001B" w:tentative="1">
      <w:start w:val="1"/>
      <w:numFmt w:val="lowerRoman"/>
      <w:lvlText w:val="%6."/>
      <w:lvlJc w:val="right"/>
      <w:pPr>
        <w:ind w:left="4036" w:hanging="180"/>
      </w:pPr>
    </w:lvl>
    <w:lvl w:ilvl="6" w:tplc="1009000F" w:tentative="1">
      <w:start w:val="1"/>
      <w:numFmt w:val="decimal"/>
      <w:lvlText w:val="%7."/>
      <w:lvlJc w:val="left"/>
      <w:pPr>
        <w:ind w:left="4756" w:hanging="360"/>
      </w:pPr>
    </w:lvl>
    <w:lvl w:ilvl="7" w:tplc="10090019" w:tentative="1">
      <w:start w:val="1"/>
      <w:numFmt w:val="lowerLetter"/>
      <w:lvlText w:val="%8."/>
      <w:lvlJc w:val="left"/>
      <w:pPr>
        <w:ind w:left="5476" w:hanging="360"/>
      </w:pPr>
    </w:lvl>
    <w:lvl w:ilvl="8" w:tplc="10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59F02475"/>
    <w:multiLevelType w:val="hybridMultilevel"/>
    <w:tmpl w:val="0BA05C24"/>
    <w:lvl w:ilvl="0" w:tplc="2CEE175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41344A"/>
    <w:multiLevelType w:val="hybridMultilevel"/>
    <w:tmpl w:val="04C2DDAA"/>
    <w:lvl w:ilvl="0" w:tplc="30BE463E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836B4"/>
    <w:multiLevelType w:val="hybridMultilevel"/>
    <w:tmpl w:val="8334D9BC"/>
    <w:lvl w:ilvl="0" w:tplc="C7604DEA">
      <w:numFmt w:val="bullet"/>
      <w:lvlText w:val=""/>
      <w:lvlJc w:val="left"/>
      <w:pPr>
        <w:ind w:left="720" w:hanging="360"/>
      </w:pPr>
      <w:rPr>
        <w:rFonts w:ascii="Symbol" w:eastAsia="MS Gothic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192892">
    <w:abstractNumId w:val="1"/>
  </w:num>
  <w:num w:numId="2" w16cid:durableId="224686596">
    <w:abstractNumId w:val="3"/>
  </w:num>
  <w:num w:numId="3" w16cid:durableId="1380739394">
    <w:abstractNumId w:val="8"/>
  </w:num>
  <w:num w:numId="4" w16cid:durableId="1989549904">
    <w:abstractNumId w:val="7"/>
  </w:num>
  <w:num w:numId="5" w16cid:durableId="103119775">
    <w:abstractNumId w:val="5"/>
  </w:num>
  <w:num w:numId="6" w16cid:durableId="1407924144">
    <w:abstractNumId w:val="6"/>
  </w:num>
  <w:num w:numId="7" w16cid:durableId="564338190">
    <w:abstractNumId w:val="2"/>
  </w:num>
  <w:num w:numId="8" w16cid:durableId="672755787">
    <w:abstractNumId w:val="0"/>
  </w:num>
  <w:num w:numId="9" w16cid:durableId="1587424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ocumentProtection w:edit="forms" w:enforcement="1" w:cryptProviderType="rsaAES" w:cryptAlgorithmClass="hash" w:cryptAlgorithmType="typeAny" w:cryptAlgorithmSid="14" w:cryptSpinCount="100000" w:hash="N7hLqeSpe2xC7/PFKfAAzCxOv1htUbUDqq9PBOChpC9gQn6n+CQDJfBNCcQgkYDL1hr2NN4yAJGO5DxAff7BIw==" w:salt="MB/G/bePpgM/vAlXAl870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18"/>
    <w:rsid w:val="0000407E"/>
    <w:rsid w:val="0002034E"/>
    <w:rsid w:val="00020FCE"/>
    <w:rsid w:val="000217FF"/>
    <w:rsid w:val="00023970"/>
    <w:rsid w:val="000338EA"/>
    <w:rsid w:val="00043BB7"/>
    <w:rsid w:val="00050C8D"/>
    <w:rsid w:val="00051A6E"/>
    <w:rsid w:val="00076A93"/>
    <w:rsid w:val="00082B18"/>
    <w:rsid w:val="00086ABC"/>
    <w:rsid w:val="000A730D"/>
    <w:rsid w:val="000C727F"/>
    <w:rsid w:val="000D073D"/>
    <w:rsid w:val="000E2491"/>
    <w:rsid w:val="00101C4D"/>
    <w:rsid w:val="00105205"/>
    <w:rsid w:val="00115B80"/>
    <w:rsid w:val="00134DFC"/>
    <w:rsid w:val="001364A2"/>
    <w:rsid w:val="001464D6"/>
    <w:rsid w:val="001710C8"/>
    <w:rsid w:val="00175102"/>
    <w:rsid w:val="001A6411"/>
    <w:rsid w:val="001C0677"/>
    <w:rsid w:val="001D1D82"/>
    <w:rsid w:val="001E55E8"/>
    <w:rsid w:val="002143A0"/>
    <w:rsid w:val="00215D69"/>
    <w:rsid w:val="00221631"/>
    <w:rsid w:val="00235B2B"/>
    <w:rsid w:val="00253EA5"/>
    <w:rsid w:val="00254722"/>
    <w:rsid w:val="00256531"/>
    <w:rsid w:val="00292BB0"/>
    <w:rsid w:val="00294800"/>
    <w:rsid w:val="002A39AF"/>
    <w:rsid w:val="002A73C3"/>
    <w:rsid w:val="002B3480"/>
    <w:rsid w:val="002B7797"/>
    <w:rsid w:val="002C698A"/>
    <w:rsid w:val="002F7965"/>
    <w:rsid w:val="003174A4"/>
    <w:rsid w:val="00322426"/>
    <w:rsid w:val="003274E1"/>
    <w:rsid w:val="0033236F"/>
    <w:rsid w:val="00350A9D"/>
    <w:rsid w:val="00377AE9"/>
    <w:rsid w:val="003800F1"/>
    <w:rsid w:val="00386C13"/>
    <w:rsid w:val="00387B72"/>
    <w:rsid w:val="0039406E"/>
    <w:rsid w:val="003959D0"/>
    <w:rsid w:val="003D7AFF"/>
    <w:rsid w:val="003E14EF"/>
    <w:rsid w:val="003E2E3B"/>
    <w:rsid w:val="003E57A9"/>
    <w:rsid w:val="003F351A"/>
    <w:rsid w:val="00400A44"/>
    <w:rsid w:val="004128E1"/>
    <w:rsid w:val="004225C0"/>
    <w:rsid w:val="0047030D"/>
    <w:rsid w:val="00474076"/>
    <w:rsid w:val="00491F4D"/>
    <w:rsid w:val="004A355B"/>
    <w:rsid w:val="004A5E22"/>
    <w:rsid w:val="004B0BE6"/>
    <w:rsid w:val="005052D0"/>
    <w:rsid w:val="0053394F"/>
    <w:rsid w:val="005364E9"/>
    <w:rsid w:val="00546C28"/>
    <w:rsid w:val="00554ABF"/>
    <w:rsid w:val="00564AA8"/>
    <w:rsid w:val="005717E9"/>
    <w:rsid w:val="00575AA9"/>
    <w:rsid w:val="00582C3F"/>
    <w:rsid w:val="00586D92"/>
    <w:rsid w:val="005A102F"/>
    <w:rsid w:val="005D0DEB"/>
    <w:rsid w:val="005D2421"/>
    <w:rsid w:val="005D4FA5"/>
    <w:rsid w:val="005E16D7"/>
    <w:rsid w:val="005E1955"/>
    <w:rsid w:val="005E2BBD"/>
    <w:rsid w:val="005F1312"/>
    <w:rsid w:val="005F3CEE"/>
    <w:rsid w:val="005F4794"/>
    <w:rsid w:val="00603554"/>
    <w:rsid w:val="0060541E"/>
    <w:rsid w:val="0062082A"/>
    <w:rsid w:val="00620E58"/>
    <w:rsid w:val="00636B5D"/>
    <w:rsid w:val="00637E25"/>
    <w:rsid w:val="006737EC"/>
    <w:rsid w:val="00675008"/>
    <w:rsid w:val="00692A9F"/>
    <w:rsid w:val="006A1614"/>
    <w:rsid w:val="006D70D6"/>
    <w:rsid w:val="006F3ED7"/>
    <w:rsid w:val="007225BF"/>
    <w:rsid w:val="00774012"/>
    <w:rsid w:val="00776A0A"/>
    <w:rsid w:val="00786EB2"/>
    <w:rsid w:val="007930CC"/>
    <w:rsid w:val="007969EB"/>
    <w:rsid w:val="007B40A6"/>
    <w:rsid w:val="007D177F"/>
    <w:rsid w:val="007D3626"/>
    <w:rsid w:val="007D3762"/>
    <w:rsid w:val="007E6815"/>
    <w:rsid w:val="007F1B28"/>
    <w:rsid w:val="008123FA"/>
    <w:rsid w:val="0082063B"/>
    <w:rsid w:val="00826002"/>
    <w:rsid w:val="0083424A"/>
    <w:rsid w:val="00855D8B"/>
    <w:rsid w:val="00860446"/>
    <w:rsid w:val="00870454"/>
    <w:rsid w:val="00894163"/>
    <w:rsid w:val="008B33B1"/>
    <w:rsid w:val="008F3626"/>
    <w:rsid w:val="008F5841"/>
    <w:rsid w:val="00915635"/>
    <w:rsid w:val="009226AC"/>
    <w:rsid w:val="009362E8"/>
    <w:rsid w:val="00943390"/>
    <w:rsid w:val="0097561A"/>
    <w:rsid w:val="00983A4D"/>
    <w:rsid w:val="00986E8F"/>
    <w:rsid w:val="00996B43"/>
    <w:rsid w:val="009B075C"/>
    <w:rsid w:val="009B1036"/>
    <w:rsid w:val="009C138B"/>
    <w:rsid w:val="009C422C"/>
    <w:rsid w:val="009D23B3"/>
    <w:rsid w:val="009D3570"/>
    <w:rsid w:val="009E2A75"/>
    <w:rsid w:val="009E7297"/>
    <w:rsid w:val="009F4A10"/>
    <w:rsid w:val="009F7C70"/>
    <w:rsid w:val="00A11132"/>
    <w:rsid w:val="00A32765"/>
    <w:rsid w:val="00A3481F"/>
    <w:rsid w:val="00A50765"/>
    <w:rsid w:val="00A647E5"/>
    <w:rsid w:val="00A724C1"/>
    <w:rsid w:val="00A740B7"/>
    <w:rsid w:val="00A76AF1"/>
    <w:rsid w:val="00A95C76"/>
    <w:rsid w:val="00AA13B5"/>
    <w:rsid w:val="00AA3ED2"/>
    <w:rsid w:val="00AA4336"/>
    <w:rsid w:val="00AA6DFC"/>
    <w:rsid w:val="00AE5DF3"/>
    <w:rsid w:val="00AF2A81"/>
    <w:rsid w:val="00AF45D1"/>
    <w:rsid w:val="00B04B6C"/>
    <w:rsid w:val="00B159EF"/>
    <w:rsid w:val="00B2586A"/>
    <w:rsid w:val="00B345DD"/>
    <w:rsid w:val="00B35AC5"/>
    <w:rsid w:val="00B51A22"/>
    <w:rsid w:val="00B60BC5"/>
    <w:rsid w:val="00B66E20"/>
    <w:rsid w:val="00B67218"/>
    <w:rsid w:val="00B751C3"/>
    <w:rsid w:val="00B847E8"/>
    <w:rsid w:val="00BB57C8"/>
    <w:rsid w:val="00BB7E62"/>
    <w:rsid w:val="00BC08AD"/>
    <w:rsid w:val="00BD55F6"/>
    <w:rsid w:val="00BE1063"/>
    <w:rsid w:val="00C06370"/>
    <w:rsid w:val="00C12C9B"/>
    <w:rsid w:val="00C2002E"/>
    <w:rsid w:val="00C20AE8"/>
    <w:rsid w:val="00C408EB"/>
    <w:rsid w:val="00C554A9"/>
    <w:rsid w:val="00C96AC6"/>
    <w:rsid w:val="00CA7EA9"/>
    <w:rsid w:val="00CE0697"/>
    <w:rsid w:val="00CF12AF"/>
    <w:rsid w:val="00D07F46"/>
    <w:rsid w:val="00D2618C"/>
    <w:rsid w:val="00D44012"/>
    <w:rsid w:val="00D60DBE"/>
    <w:rsid w:val="00D630A4"/>
    <w:rsid w:val="00D6337D"/>
    <w:rsid w:val="00D724E1"/>
    <w:rsid w:val="00D95641"/>
    <w:rsid w:val="00D97AF7"/>
    <w:rsid w:val="00DB0839"/>
    <w:rsid w:val="00DB09C1"/>
    <w:rsid w:val="00DB4FB3"/>
    <w:rsid w:val="00DD1543"/>
    <w:rsid w:val="00DF2A67"/>
    <w:rsid w:val="00E00147"/>
    <w:rsid w:val="00E03D14"/>
    <w:rsid w:val="00E073E1"/>
    <w:rsid w:val="00E07745"/>
    <w:rsid w:val="00E07D05"/>
    <w:rsid w:val="00E1001B"/>
    <w:rsid w:val="00E3221E"/>
    <w:rsid w:val="00E3557C"/>
    <w:rsid w:val="00E372A6"/>
    <w:rsid w:val="00E63653"/>
    <w:rsid w:val="00E6666D"/>
    <w:rsid w:val="00E7746F"/>
    <w:rsid w:val="00E83717"/>
    <w:rsid w:val="00E83926"/>
    <w:rsid w:val="00E95F32"/>
    <w:rsid w:val="00EA2C96"/>
    <w:rsid w:val="00ED0DBF"/>
    <w:rsid w:val="00EF2A26"/>
    <w:rsid w:val="00EF6FC5"/>
    <w:rsid w:val="00EF6FFB"/>
    <w:rsid w:val="00F143EC"/>
    <w:rsid w:val="00F23091"/>
    <w:rsid w:val="00F439B5"/>
    <w:rsid w:val="00F439DD"/>
    <w:rsid w:val="00F55F80"/>
    <w:rsid w:val="00F608B9"/>
    <w:rsid w:val="00F65FDA"/>
    <w:rsid w:val="00F75A54"/>
    <w:rsid w:val="00F8749D"/>
    <w:rsid w:val="00FB0566"/>
    <w:rsid w:val="00FD1773"/>
    <w:rsid w:val="00FE35A5"/>
    <w:rsid w:val="00FE70A9"/>
    <w:rsid w:val="00FE75AB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."/>
  <w:listSeparator w:val=","/>
  <w14:docId w14:val="372438C8"/>
  <w15:docId w15:val="{C9AF3C96-81A6-41AB-AA4A-99BE55E3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A6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51A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A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A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A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A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A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A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A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A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1A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rsid w:val="001052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52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5205"/>
  </w:style>
  <w:style w:type="paragraph" w:styleId="BalloonText">
    <w:name w:val="Balloon Text"/>
    <w:basedOn w:val="Normal"/>
    <w:semiHidden/>
    <w:rsid w:val="00986E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6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E07745"/>
    <w:rPr>
      <w:sz w:val="16"/>
      <w:szCs w:val="16"/>
    </w:rPr>
  </w:style>
  <w:style w:type="paragraph" w:styleId="CommentText">
    <w:name w:val="annotation text"/>
    <w:basedOn w:val="Normal"/>
    <w:semiHidden/>
    <w:rsid w:val="00E07745"/>
    <w:rPr>
      <w:sz w:val="20"/>
    </w:rPr>
  </w:style>
  <w:style w:type="paragraph" w:styleId="CommentSubject">
    <w:name w:val="annotation subject"/>
    <w:basedOn w:val="CommentText"/>
    <w:next w:val="CommentText"/>
    <w:semiHidden/>
    <w:rsid w:val="00E07745"/>
    <w:rPr>
      <w:b/>
      <w:bCs/>
    </w:rPr>
  </w:style>
  <w:style w:type="character" w:customStyle="1" w:styleId="HeaderChar">
    <w:name w:val="Header Char"/>
    <w:link w:val="Header"/>
    <w:uiPriority w:val="99"/>
    <w:rsid w:val="00350A9D"/>
    <w:rPr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051A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51A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A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A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A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A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A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A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A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A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1A6E"/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A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51A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51A6E"/>
    <w:rPr>
      <w:b/>
      <w:bCs/>
    </w:rPr>
  </w:style>
  <w:style w:type="character" w:styleId="Emphasis">
    <w:name w:val="Emphasis"/>
    <w:basedOn w:val="DefaultParagraphFont"/>
    <w:uiPriority w:val="20"/>
    <w:qFormat/>
    <w:rsid w:val="00051A6E"/>
    <w:rPr>
      <w:i/>
      <w:iCs/>
    </w:rPr>
  </w:style>
  <w:style w:type="paragraph" w:styleId="NoSpacing">
    <w:name w:val="No Spacing"/>
    <w:uiPriority w:val="1"/>
    <w:qFormat/>
    <w:rsid w:val="00051A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1A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51A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1A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A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A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51A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1A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1A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1A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1A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1A6E"/>
    <w:pPr>
      <w:outlineLvl w:val="9"/>
    </w:pPr>
  </w:style>
  <w:style w:type="character" w:styleId="PlaceholderText">
    <w:name w:val="Placeholder Text"/>
    <w:basedOn w:val="DefaultParagraphFont"/>
    <w:rsid w:val="00870454"/>
    <w:rPr>
      <w:color w:val="808080"/>
    </w:rPr>
  </w:style>
  <w:style w:type="character" w:styleId="Hyperlink">
    <w:name w:val="Hyperlink"/>
    <w:basedOn w:val="DefaultParagraphFont"/>
    <w:uiPriority w:val="99"/>
    <w:rsid w:val="00253EA5"/>
    <w:rPr>
      <w:color w:val="0000FF" w:themeColor="hyperlink"/>
      <w:u w:val="single"/>
    </w:rPr>
  </w:style>
  <w:style w:type="paragraph" w:customStyle="1" w:styleId="ADDRESS">
    <w:name w:val="ADDRESS"/>
    <w:basedOn w:val="Normal"/>
    <w:rsid w:val="00FE35A5"/>
    <w:pPr>
      <w:spacing w:after="60"/>
    </w:pPr>
    <w:rPr>
      <w:rFonts w:ascii="Helvetica" w:hAnsi="Helvetica" w:cs="Arial"/>
      <w:color w:val="7F7F7F" w:themeColor="text1" w:themeTint="80"/>
      <w:sz w:val="1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SR01FIL-1001.ahfmr.ab.ca\Data\Ethics_Innovations\HREBA\Standard%20Operating%20Procedures\External%20Documents\Forms\HREBA%20Forms\hreba.ca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TC\SAE\Local%20SAE%20Reporting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B1FB3-5AF3-43B1-A3CE-76D7F9F0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Local SAE Reporting Form</Template>
  <TotalTime>2</TotalTime>
  <Pages>1</Pages>
  <Words>355</Words>
  <Characters>2018</Characters>
  <Application>Microsoft Office Word</Application>
  <DocSecurity>0</DocSecurity>
  <Lines>40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SAE Report Form</vt:lpstr>
    </vt:vector>
  </TitlesOfParts>
  <Company>College of Phys. &amp; Surgeons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SAE Report Form</dc:title>
  <dc:creator>Rebecca Mitchell</dc:creator>
  <cp:lastModifiedBy>Dawn MacMillan</cp:lastModifiedBy>
  <cp:revision>2</cp:revision>
  <cp:lastPrinted>2016-10-06T21:12:00Z</cp:lastPrinted>
  <dcterms:created xsi:type="dcterms:W3CDTF">2025-11-25T18:49:00Z</dcterms:created>
  <dcterms:modified xsi:type="dcterms:W3CDTF">2025-11-25T18:49:00Z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4e8ba0ed,6afd1d61,4bceb6e2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Protected A</vt:lpwstr>
  </property>
  <property fmtid="{D5CDD505-2E9C-101B-9397-08002B2CF9AE}" pid="5" name="MSIP_Label_2d64f39b-f017-4adb-af5a-748532f4ac7d_Enabled">
    <vt:lpwstr>true</vt:lpwstr>
  </property>
  <property fmtid="{D5CDD505-2E9C-101B-9397-08002B2CF9AE}" pid="6" name="MSIP_Label_2d64f39b-f017-4adb-af5a-748532f4ac7d_SetDate">
    <vt:lpwstr>2025-11-25T18:49:13Z</vt:lpwstr>
  </property>
  <property fmtid="{D5CDD505-2E9C-101B-9397-08002B2CF9AE}" pid="7" name="MSIP_Label_2d64f39b-f017-4adb-af5a-748532f4ac7d_Method">
    <vt:lpwstr>Standard</vt:lpwstr>
  </property>
  <property fmtid="{D5CDD505-2E9C-101B-9397-08002B2CF9AE}" pid="8" name="MSIP_Label_2d64f39b-f017-4adb-af5a-748532f4ac7d_Name">
    <vt:lpwstr>Protected A</vt:lpwstr>
  </property>
  <property fmtid="{D5CDD505-2E9C-101B-9397-08002B2CF9AE}" pid="9" name="MSIP_Label_2d64f39b-f017-4adb-af5a-748532f4ac7d_SiteId">
    <vt:lpwstr>e29d1f2f-2da8-4994-9482-c0d6336d91bc</vt:lpwstr>
  </property>
  <property fmtid="{D5CDD505-2E9C-101B-9397-08002B2CF9AE}" pid="10" name="MSIP_Label_2d64f39b-f017-4adb-af5a-748532f4ac7d_ActionId">
    <vt:lpwstr>91e9d8ab-e9fe-4a1f-96cb-c80c99b75b3c</vt:lpwstr>
  </property>
  <property fmtid="{D5CDD505-2E9C-101B-9397-08002B2CF9AE}" pid="11" name="MSIP_Label_2d64f39b-f017-4adb-af5a-748532f4ac7d_ContentBits">
    <vt:lpwstr>2</vt:lpwstr>
  </property>
  <property fmtid="{D5CDD505-2E9C-101B-9397-08002B2CF9AE}" pid="12" name="MSIP_Label_2d64f39b-f017-4adb-af5a-748532f4ac7d_Tag">
    <vt:lpwstr>10, 3, 0, 1</vt:lpwstr>
  </property>
</Properties>
</file>