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13" w:rsidRPr="009B075C" w:rsidRDefault="009B075C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0"/>
        </w:rPr>
      </w:pPr>
      <w:r w:rsidRPr="009B075C">
        <w:rPr>
          <w:rFonts w:ascii="Cambria" w:eastAsia="Times New Roman" w:hAnsi="Cambria" w:cs="Times New Roman"/>
          <w:color w:val="343434"/>
          <w:spacing w:val="0"/>
        </w:rPr>
        <w:t>Non-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Local </w:t>
      </w:r>
      <w:r w:rsidR="00EF2A26">
        <w:rPr>
          <w:rFonts w:ascii="Cambria" w:eastAsia="Times New Roman" w:hAnsi="Cambria" w:cs="Times New Roman"/>
          <w:color w:val="343434"/>
          <w:spacing w:val="0"/>
        </w:rPr>
        <w:t>Adverse Event (</w:t>
      </w:r>
      <w:r w:rsidR="00386C13" w:rsidRPr="009B075C">
        <w:rPr>
          <w:rFonts w:ascii="Cambria" w:eastAsia="Times New Roman" w:hAnsi="Cambria" w:cs="Times New Roman"/>
          <w:color w:val="343434"/>
          <w:spacing w:val="0"/>
        </w:rPr>
        <w:t>AE</w:t>
      </w:r>
      <w:r w:rsidR="00EF2A26">
        <w:rPr>
          <w:rFonts w:ascii="Cambria" w:eastAsia="Times New Roman" w:hAnsi="Cambria" w:cs="Times New Roman"/>
          <w:color w:val="343434"/>
          <w:spacing w:val="0"/>
        </w:rPr>
        <w:t>)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 Report Form</w:t>
      </w:r>
    </w:p>
    <w:p w:rsidR="00386C13" w:rsidRPr="00DB4FB3" w:rsidRDefault="002B7797" w:rsidP="00DB4FB3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</w:t>
      </w:r>
      <w:r w:rsidR="00996B43">
        <w:rPr>
          <w:rFonts w:eastAsia="Times New Roman" w:cs="Times New Roman"/>
          <w:sz w:val="20"/>
          <w:szCs w:val="20"/>
          <w:lang w:val="en-US" w:eastAsia="en-US"/>
        </w:rPr>
        <w:t>non-local adverse events or periodic safety update/summary reports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0338E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7E6815" w:rsidRPr="00B026AD" w:rsidRDefault="007E6815" w:rsidP="007E6815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to </w:t>
      </w:r>
      <w:r w:rsidR="00F8749D">
        <w:rPr>
          <w:rFonts w:eastAsia="Times New Roman" w:cs="Times New Roman"/>
          <w:sz w:val="20"/>
          <w:szCs w:val="20"/>
          <w:lang w:val="en-US" w:eastAsia="en-US"/>
        </w:rPr>
        <w:t>the committee</w:t>
      </w:r>
      <w:hyperlink r:id="rId8" w:history="1"/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254"/>
        <w:gridCol w:w="1723"/>
        <w:gridCol w:w="1440"/>
        <w:gridCol w:w="900"/>
        <w:gridCol w:w="2070"/>
      </w:tblGrid>
      <w:tr w:rsidR="001364A2" w:rsidRPr="00F55F80" w:rsidTr="00CE0697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F75A5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CE0697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bookmarkStart w:id="1" w:name="_GoBack"/>
            <w:bookmarkEnd w:id="1"/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387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CE0697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F8749D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="00F8749D">
              <w:rPr>
                <w:sz w:val="20"/>
              </w:rPr>
              <w:t xml:space="preserve"> Investigator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EF2A26" w:rsidRPr="00A3481F" w:rsidTr="005D4557">
        <w:trPr>
          <w:trHeight w:val="80"/>
        </w:trPr>
        <w:tc>
          <w:tcPr>
            <w:tcW w:w="722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F2A26" w:rsidRPr="00A3481F" w:rsidRDefault="00EF2A26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 w:rsidRPr="00B51A22">
              <w:rPr>
                <w:sz w:val="18"/>
              </w:rPr>
              <w:instrText xml:space="preserve"> FORMCHECKBOX </w:instrText>
            </w:r>
            <w:r w:rsidR="00B751C3">
              <w:rPr>
                <w:sz w:val="18"/>
              </w:rPr>
            </w:r>
            <w:r w:rsidR="00B751C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losed"/>
            <w:r w:rsidRPr="00B51A22">
              <w:rPr>
                <w:sz w:val="18"/>
              </w:rPr>
              <w:instrText xml:space="preserve"> FORMCHECKBOX </w:instrText>
            </w:r>
            <w:r w:rsidR="00B751C3">
              <w:rPr>
                <w:sz w:val="18"/>
              </w:rPr>
            </w:r>
            <w:r w:rsidR="00B751C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B751C3">
              <w:rPr>
                <w:sz w:val="18"/>
              </w:rPr>
            </w:r>
            <w:r w:rsidR="00B751C3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297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F2A26" w:rsidRPr="00A3481F" w:rsidRDefault="00EF2A26" w:rsidP="004B0BE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996B43" w:rsidRPr="00F55F80" w:rsidTr="00167AEA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996B43" w:rsidRPr="00F75A54" w:rsidRDefault="00996B43" w:rsidP="00167AE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REPORTING </w:t>
            </w:r>
            <w:r w:rsidR="001710C8">
              <w:rPr>
                <w:b/>
                <w:sz w:val="20"/>
              </w:rPr>
              <w:t>CRITERIA</w:t>
            </w:r>
            <w:r w:rsidR="001710C8">
              <w:rPr>
                <w:i/>
                <w:sz w:val="15"/>
                <w:szCs w:val="15"/>
              </w:rPr>
              <w:t xml:space="preserve"> (</w:t>
            </w:r>
            <w:r w:rsidRPr="005E4068">
              <w:rPr>
                <w:i/>
                <w:sz w:val="18"/>
                <w:szCs w:val="18"/>
              </w:rPr>
              <w:t>For detail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 xml:space="preserve">s see </w:t>
            </w:r>
            <w:r w:rsidR="00EF2A26">
              <w:rPr>
                <w:i/>
                <w:color w:val="FFFFFF" w:themeColor="background1"/>
                <w:sz w:val="18"/>
                <w:szCs w:val="18"/>
              </w:rPr>
              <w:t xml:space="preserve">the </w:t>
            </w:r>
            <w:r w:rsidR="00EF2A26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96B43" w:rsidRPr="009F7C70" w:rsidTr="00167AEA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996B43" w:rsidRPr="009B075C" w:rsidRDefault="00996B43" w:rsidP="00167AEA">
            <w:pPr>
              <w:spacing w:before="120" w:after="120"/>
              <w:rPr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A.</w:t>
            </w:r>
            <w:r w:rsidRPr="009B075C">
              <w:rPr>
                <w:sz w:val="20"/>
                <w:szCs w:val="20"/>
              </w:rPr>
              <w:t xml:space="preserve"> </w:t>
            </w:r>
            <w:r w:rsidRPr="009B075C">
              <w:rPr>
                <w:sz w:val="20"/>
                <w:szCs w:val="20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75C">
              <w:rPr>
                <w:sz w:val="20"/>
                <w:szCs w:val="20"/>
              </w:rPr>
              <w:instrText xml:space="preserve"> FORMCHECKBOX </w:instrText>
            </w:r>
            <w:r w:rsidR="00B751C3">
              <w:rPr>
                <w:sz w:val="20"/>
                <w:szCs w:val="20"/>
              </w:rPr>
            </w:r>
            <w:r w:rsidR="00B751C3">
              <w:rPr>
                <w:sz w:val="20"/>
                <w:szCs w:val="20"/>
              </w:rPr>
              <w:fldChar w:fldCharType="separate"/>
            </w:r>
            <w:r w:rsidRPr="009B075C">
              <w:rPr>
                <w:sz w:val="20"/>
                <w:szCs w:val="20"/>
              </w:rPr>
              <w:fldChar w:fldCharType="end"/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>Is an U</w:t>
            </w:r>
            <w:r w:rsidRPr="007D3762">
              <w:rPr>
                <w:b/>
                <w:sz w:val="20"/>
                <w:szCs w:val="20"/>
              </w:rPr>
              <w:t>nanticipated Problem</w:t>
            </w:r>
            <w:r w:rsidRPr="009B075C">
              <w:rPr>
                <w:sz w:val="20"/>
                <w:szCs w:val="20"/>
              </w:rPr>
              <w:t xml:space="preserve"> (unexpected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related/possibly related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suggests greater risk of harm)   </w:t>
            </w:r>
          </w:p>
          <w:p w:rsidR="009B075C" w:rsidRPr="007D3762" w:rsidRDefault="00996B43" w:rsidP="00167AEA">
            <w:pPr>
              <w:spacing w:before="120" w:after="120"/>
              <w:rPr>
                <w:b/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B.</w:t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 xml:space="preserve">Requires:  </w:t>
            </w:r>
          </w:p>
          <w:p w:rsidR="00996B43" w:rsidRPr="007D3762" w:rsidRDefault="009B075C" w:rsidP="00167AEA">
            <w:pPr>
              <w:spacing w:before="120" w:after="12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B751C3">
              <w:rPr>
                <w:sz w:val="20"/>
                <w:szCs w:val="20"/>
              </w:rPr>
            </w:r>
            <w:r w:rsidR="00B751C3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</w:t>
            </w:r>
            <w:r w:rsidR="00554ABF" w:rsidRPr="007D3762">
              <w:rPr>
                <w:sz w:val="20"/>
                <w:szCs w:val="20"/>
              </w:rPr>
              <w:t>research and</w:t>
            </w:r>
            <w:r w:rsidRPr="007D3762">
              <w:rPr>
                <w:sz w:val="20"/>
                <w:szCs w:val="20"/>
                <w:u w:val="single"/>
              </w:rPr>
              <w:t>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B751C3">
              <w:rPr>
                <w:sz w:val="20"/>
                <w:szCs w:val="20"/>
              </w:rPr>
            </w:r>
            <w:r w:rsidR="00B751C3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consent form </w:t>
            </w:r>
            <w:r w:rsidRPr="007D3762">
              <w:rPr>
                <w:sz w:val="20"/>
                <w:szCs w:val="20"/>
                <w:u w:val="single"/>
              </w:rPr>
              <w:t>and/or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B751C3">
              <w:rPr>
                <w:sz w:val="20"/>
                <w:szCs w:val="20"/>
              </w:rPr>
            </w:r>
            <w:r w:rsidR="00B751C3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I</w:t>
            </w:r>
            <w:r w:rsidR="00996B43" w:rsidRPr="007D3762">
              <w:rPr>
                <w:sz w:val="20"/>
                <w:szCs w:val="20"/>
              </w:rPr>
              <w:t>mmedia</w:t>
            </w:r>
            <w:r w:rsidRPr="007D3762">
              <w:rPr>
                <w:sz w:val="20"/>
                <w:szCs w:val="20"/>
              </w:rPr>
              <w:t>te notification to participants for safety</w:t>
            </w:r>
          </w:p>
          <w:p w:rsidR="00996B43" w:rsidRPr="001710C8" w:rsidRDefault="00996B43" w:rsidP="001710C8">
            <w:pPr>
              <w:rPr>
                <w:color w:val="C00000"/>
                <w:sz w:val="18"/>
              </w:rPr>
            </w:pPr>
            <w:r w:rsidRPr="001710C8">
              <w:rPr>
                <w:color w:val="C00000"/>
                <w:sz w:val="18"/>
              </w:rPr>
              <w:t xml:space="preserve">Only submit events that </w:t>
            </w:r>
            <w:r w:rsidR="009B075C" w:rsidRPr="001710C8">
              <w:rPr>
                <w:color w:val="C00000"/>
                <w:sz w:val="18"/>
              </w:rPr>
              <w:t>meet BOTH criteria A</w:t>
            </w:r>
            <w:r w:rsidR="005E1955" w:rsidRPr="001710C8">
              <w:rPr>
                <w:color w:val="C00000"/>
                <w:sz w:val="18"/>
              </w:rPr>
              <w:t xml:space="preserve"> and</w:t>
            </w:r>
            <w:r w:rsidR="009B075C" w:rsidRPr="001710C8">
              <w:rPr>
                <w:color w:val="C00000"/>
                <w:sz w:val="18"/>
              </w:rPr>
              <w:t xml:space="preserve"> B</w:t>
            </w:r>
            <w:r w:rsidR="00101C4D" w:rsidRPr="001710C8">
              <w:rPr>
                <w:color w:val="C00000"/>
                <w:sz w:val="18"/>
              </w:rPr>
              <w:t>.</w:t>
            </w:r>
          </w:p>
        </w:tc>
      </w:tr>
      <w:tr w:rsidR="00554ABF" w:rsidRPr="009F7C70" w:rsidTr="00167AEA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If submitting a report that does not meet </w:t>
            </w:r>
            <w:r w:rsidR="001710C8">
              <w:rPr>
                <w:sz w:val="20"/>
              </w:rPr>
              <w:t>both</w:t>
            </w:r>
            <w:r>
              <w:rPr>
                <w:sz w:val="20"/>
              </w:rPr>
              <w:t xml:space="preserve"> criteria, provide justification as to why it is being submitted: (e.g., the event is of medical importance.)</w:t>
            </w:r>
            <w:r w:rsidRPr="009F7C70">
              <w:rPr>
                <w:sz w:val="20"/>
              </w:rPr>
              <w:t xml:space="preserve">  </w:t>
            </w:r>
            <w:r w:rsidRPr="009F7C70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6" w:name="Justification"/>
            <w:r w:rsidRPr="009F7C70">
              <w:rPr>
                <w:color w:val="000066"/>
                <w:sz w:val="20"/>
              </w:rPr>
              <w:instrText xml:space="preserve"> FORMTEXT </w:instrText>
            </w:r>
            <w:r w:rsidRPr="009F7C70">
              <w:rPr>
                <w:color w:val="000066"/>
                <w:sz w:val="20"/>
              </w:rPr>
            </w:r>
            <w:r w:rsidRPr="009F7C70">
              <w:rPr>
                <w:color w:val="000066"/>
                <w:sz w:val="20"/>
              </w:rPr>
              <w:fldChar w:fldCharType="separate"/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color w:val="000066"/>
                <w:sz w:val="20"/>
              </w:rPr>
              <w:fldChar w:fldCharType="end"/>
            </w:r>
            <w:bookmarkEnd w:id="6"/>
          </w:p>
        </w:tc>
      </w:tr>
      <w:tr w:rsidR="00554ABF" w:rsidRPr="00F55F80" w:rsidTr="00843E06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54ABF" w:rsidRPr="00F75A54" w:rsidRDefault="00554ABF" w:rsidP="00554AB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>
              <w:rPr>
                <w:i/>
                <w:sz w:val="18"/>
                <w:szCs w:val="18"/>
              </w:rPr>
              <w:t>(within 15 calendar days</w:t>
            </w:r>
            <w:r w:rsidRPr="0074457F">
              <w:rPr>
                <w:i/>
                <w:sz w:val="18"/>
                <w:szCs w:val="18"/>
              </w:rPr>
              <w:t>)</w:t>
            </w:r>
          </w:p>
        </w:tc>
      </w:tr>
      <w:tr w:rsidR="00554ABF" w:rsidRPr="00A3481F" w:rsidTr="00101C4D">
        <w:trPr>
          <w:trHeight w:val="33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 event/report: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54ABF" w:rsidRPr="00A3481F" w:rsidTr="00843E06">
        <w:trPr>
          <w:trHeight w:val="618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54ABF" w:rsidRPr="0074457F" w:rsidRDefault="00554ABF" w:rsidP="00554ABF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>If this report was not submitted within reporting timelines, explain the lapse: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54ABF" w:rsidRPr="00F55F80" w:rsidTr="00073F3E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54ABF" w:rsidRPr="00F75A54" w:rsidRDefault="00554ABF" w:rsidP="00554AB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3274E1">
              <w:rPr>
                <w:b/>
                <w:sz w:val="20"/>
              </w:rPr>
              <w:t>DVERSE EVENT</w:t>
            </w:r>
            <w:r>
              <w:rPr>
                <w:b/>
                <w:sz w:val="20"/>
              </w:rPr>
              <w:t xml:space="preserve"> DESCRIPTION</w:t>
            </w:r>
          </w:p>
        </w:tc>
      </w:tr>
      <w:tr w:rsidR="00554ABF" w:rsidRPr="009F7C70" w:rsidTr="00073F3E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39406E" w:rsidRDefault="00554ABF" w:rsidP="00554ABF">
            <w:pPr>
              <w:spacing w:before="120" w:after="120"/>
              <w:rPr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rious"/>
            <w:r w:rsidRPr="009F7C70">
              <w:rPr>
                <w:sz w:val="18"/>
              </w:rPr>
              <w:instrText xml:space="preserve"> FORMCHECKBOX </w:instrText>
            </w:r>
            <w:r w:rsidR="00B751C3">
              <w:rPr>
                <w:sz w:val="18"/>
              </w:rPr>
            </w:r>
            <w:r w:rsidR="00B751C3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7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Dear Investigator or Other Sponsor Letter   </w:t>
            </w:r>
            <w:r w:rsidR="0039406E">
              <w:rPr>
                <w:sz w:val="20"/>
              </w:rPr>
              <w:tab/>
            </w:r>
            <w:r w:rsidR="0039406E"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Unexpected"/>
            <w:r w:rsidR="0039406E" w:rsidRPr="009F7C70">
              <w:rPr>
                <w:sz w:val="18"/>
              </w:rPr>
              <w:instrText xml:space="preserve"> FORMCHECKBOX </w:instrText>
            </w:r>
            <w:r w:rsidR="00B751C3">
              <w:rPr>
                <w:sz w:val="18"/>
              </w:rPr>
            </w:r>
            <w:r w:rsidR="00B751C3">
              <w:rPr>
                <w:sz w:val="18"/>
              </w:rPr>
              <w:fldChar w:fldCharType="separate"/>
            </w:r>
            <w:r w:rsidR="0039406E" w:rsidRPr="009F7C70">
              <w:rPr>
                <w:sz w:val="18"/>
              </w:rPr>
              <w:fldChar w:fldCharType="end"/>
            </w:r>
            <w:bookmarkEnd w:id="8"/>
            <w:r w:rsidR="0039406E" w:rsidRPr="009F7C70">
              <w:rPr>
                <w:sz w:val="18"/>
              </w:rPr>
              <w:t xml:space="preserve"> </w:t>
            </w:r>
            <w:r w:rsidR="0039406E">
              <w:rPr>
                <w:sz w:val="20"/>
              </w:rPr>
              <w:t>Individual AE</w:t>
            </w:r>
          </w:p>
          <w:p w:rsidR="0039406E" w:rsidRPr="005E1955" w:rsidRDefault="00554ABF" w:rsidP="0039406E">
            <w:pPr>
              <w:spacing w:before="120" w:after="120"/>
              <w:rPr>
                <w:spacing w:val="-4"/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Related"/>
            <w:r w:rsidRPr="009F7C70">
              <w:rPr>
                <w:sz w:val="18"/>
              </w:rPr>
              <w:instrText xml:space="preserve"> FORMCHECKBOX </w:instrText>
            </w:r>
            <w:r w:rsidR="00B751C3">
              <w:rPr>
                <w:sz w:val="18"/>
              </w:rPr>
            </w:r>
            <w:r w:rsidR="00B751C3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9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>Periodic Safety Update/Summary Report</w:t>
            </w:r>
            <w:r w:rsidRPr="009F7C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39406E">
              <w:rPr>
                <w:sz w:val="20"/>
              </w:rPr>
              <w:tab/>
            </w:r>
            <w:r w:rsidR="0039406E"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06E" w:rsidRPr="009F7C70">
              <w:rPr>
                <w:sz w:val="18"/>
              </w:rPr>
              <w:instrText xml:space="preserve"> FORMCHECKBOX </w:instrText>
            </w:r>
            <w:r w:rsidR="00B751C3">
              <w:rPr>
                <w:sz w:val="18"/>
              </w:rPr>
            </w:r>
            <w:r w:rsidR="00B751C3">
              <w:rPr>
                <w:sz w:val="18"/>
              </w:rPr>
              <w:fldChar w:fldCharType="separate"/>
            </w:r>
            <w:r w:rsidR="0039406E" w:rsidRPr="009F7C70">
              <w:rPr>
                <w:sz w:val="18"/>
              </w:rPr>
              <w:fldChar w:fldCharType="end"/>
            </w:r>
            <w:r w:rsidR="0039406E" w:rsidRPr="009F7C70">
              <w:rPr>
                <w:sz w:val="18"/>
              </w:rPr>
              <w:t xml:space="preserve"> </w:t>
            </w:r>
            <w:r w:rsidR="0039406E">
              <w:rPr>
                <w:sz w:val="20"/>
              </w:rPr>
              <w:t>Other</w:t>
            </w:r>
            <w:r w:rsidR="00D95641">
              <w:rPr>
                <w:sz w:val="20"/>
              </w:rPr>
              <w:t xml:space="preserve">  </w:t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54ABF" w:rsidRPr="00F55F80" w:rsidTr="00CE0697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54ABF" w:rsidRPr="00F75A54" w:rsidRDefault="00554ABF" w:rsidP="00554AB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REQUIRED AE INFORMATION</w:t>
            </w:r>
          </w:p>
        </w:tc>
      </w:tr>
      <w:tr w:rsidR="00554ABF" w:rsidRPr="00A3481F" w:rsidTr="00CE0697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54ABF" w:rsidRDefault="00554ABF" w:rsidP="00554AB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Attached documentation must include </w:t>
            </w:r>
            <w:r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of the following information: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after="60"/>
              <w:ind w:left="547" w:hanging="187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 xml:space="preserve">Description of the event(s)     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All previous safety reports concerning similar adverse events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Analysis of the significance of the current adverse event(s) in light of previous reports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before="120" w:after="120"/>
              <w:ind w:left="540" w:hanging="180"/>
              <w:rPr>
                <w:spacing w:val="-4"/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Description of proposed research changes, consent form changes, or other corrective actions to be taken</w:t>
            </w:r>
          </w:p>
          <w:p w:rsidR="00554ABF" w:rsidRPr="00D07F46" w:rsidRDefault="00554ABF" w:rsidP="00554ABF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Note that a change to study materials (e.g.</w:t>
            </w:r>
            <w:r w:rsidRPr="003A43E4">
              <w:rPr>
                <w:b/>
                <w:color w:val="C00000"/>
                <w:sz w:val="18"/>
              </w:rPr>
              <w:t xml:space="preserve"> protocol, consent form, documents given to participants) must be submitted as an amendment/modification as soon as available.</w:t>
            </w:r>
          </w:p>
        </w:tc>
      </w:tr>
      <w:tr w:rsidR="00554ABF" w:rsidRPr="00A3481F" w:rsidTr="00101C4D">
        <w:trPr>
          <w:trHeight w:val="618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54ABF" w:rsidRPr="00F8749D" w:rsidRDefault="00554ABF" w:rsidP="00554ABF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Action to be taken by your site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54ABF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54ABF" w:rsidRPr="000D652A" w:rsidRDefault="00554ABF" w:rsidP="00554ABF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sz w:val="20"/>
              </w:rPr>
            </w:pPr>
            <w:bookmarkStart w:id="10" w:name="_Hlk504482297"/>
            <w:r>
              <w:rPr>
                <w:b/>
                <w:sz w:val="20"/>
              </w:rPr>
              <w:lastRenderedPageBreak/>
              <w:t>SIGN-OFF</w:t>
            </w:r>
            <w:r w:rsidRPr="005E406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(not required for files within IRISS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54ABF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54ABF" w:rsidRPr="00C0226A" w:rsidRDefault="00554ABF" w:rsidP="00554ABF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554ABF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54ABF" w:rsidRPr="00F55F80" w:rsidTr="00CE0697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54ABF" w:rsidRPr="00C0226A" w:rsidRDefault="00554ABF" w:rsidP="00554ABF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554ABF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 w:val="restart"/>
            <w:tcBorders>
              <w:right w:val="single" w:sz="6" w:space="0" w:color="A6A6A6" w:themeColor="background1" w:themeShade="A6"/>
            </w:tcBorders>
            <w:vAlign w:val="center"/>
          </w:tcPr>
          <w:p w:rsidR="00554ABF" w:rsidRPr="00952511" w:rsidRDefault="00554ABF" w:rsidP="00554ABF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54ABF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/>
            <w:tcBorders>
              <w:right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54ABF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bookmarkEnd w:id="10"/>
    </w:tbl>
    <w:p w:rsidR="00A11132" w:rsidRDefault="00A11132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774012" w:rsidRDefault="00774012" w:rsidP="00D60DBE">
      <w:pPr>
        <w:rPr>
          <w:rFonts w:cstheme="minorHAnsi"/>
          <w:b/>
          <w:sz w:val="20"/>
        </w:rPr>
      </w:pPr>
    </w:p>
    <w:tbl>
      <w:tblPr>
        <w:tblW w:w="1017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774012" w:rsidRPr="009E2A75" w:rsidTr="00774012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774012" w:rsidRPr="009E2A75" w:rsidRDefault="00774012" w:rsidP="009C422C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774012" w:rsidRPr="003F351A" w:rsidTr="00774012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No further action required</w:t>
            </w:r>
          </w:p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Request </w:t>
            </w:r>
            <w:r w:rsidR="009C422C" w:rsidRPr="003F351A">
              <w:t>m</w:t>
            </w:r>
            <w:r w:rsidRPr="003F351A">
              <w:t>ore information</w:t>
            </w:r>
          </w:p>
          <w:p w:rsidR="00774012" w:rsidRPr="003F351A" w:rsidRDefault="00774012" w:rsidP="00774012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  <w:rPr>
                <w:sz w:val="20"/>
              </w:rPr>
            </w:pPr>
            <w:r w:rsidRPr="003F351A">
              <w:t xml:space="preserve">Comments/Concerns: </w:t>
            </w:r>
          </w:p>
        </w:tc>
      </w:tr>
      <w:tr w:rsidR="00774012" w:rsidRPr="003F351A" w:rsidTr="00774012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774012" w:rsidRPr="003F351A" w:rsidRDefault="00774012" w:rsidP="00C17271">
            <w:pPr>
              <w:keepNext/>
            </w:pPr>
          </w:p>
          <w:p w:rsidR="00774012" w:rsidRPr="003F351A" w:rsidRDefault="00774012" w:rsidP="00C17271">
            <w:pPr>
              <w:keepNext/>
            </w:pPr>
            <w:r w:rsidRPr="003F351A">
              <w:t>Signature:</w:t>
            </w:r>
          </w:p>
          <w:p w:rsidR="00774012" w:rsidRPr="003F351A" w:rsidRDefault="00774012" w:rsidP="00C17271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774012" w:rsidRPr="003F351A" w:rsidRDefault="00774012" w:rsidP="00C17271"/>
          <w:p w:rsidR="00774012" w:rsidRPr="003F351A" w:rsidRDefault="00774012" w:rsidP="00C17271">
            <w:pPr>
              <w:rPr>
                <w:color w:val="000066"/>
              </w:rPr>
            </w:pPr>
            <w:r w:rsidRPr="003F351A">
              <w:t xml:space="preserve">Date of Review: </w:t>
            </w:r>
          </w:p>
        </w:tc>
      </w:tr>
    </w:tbl>
    <w:p w:rsidR="00774012" w:rsidRPr="00FE75AB" w:rsidRDefault="00774012" w:rsidP="00D60DBE">
      <w:pPr>
        <w:rPr>
          <w:rFonts w:cstheme="minorHAnsi"/>
          <w:b/>
          <w:sz w:val="20"/>
        </w:rPr>
      </w:pPr>
    </w:p>
    <w:sectPr w:rsidR="00774012" w:rsidRPr="00FE75AB" w:rsidSect="00101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4" w:right="902" w:bottom="1440" w:left="1077" w:header="720" w:footer="4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C3" w:rsidRDefault="00B75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C3" w:rsidRPr="00F75A54" w:rsidRDefault="00B751C3" w:rsidP="00B751C3">
    <w:pPr>
      <w:tabs>
        <w:tab w:val="center" w:pos="6390"/>
        <w:tab w:val="right" w:pos="10260"/>
      </w:tabs>
      <w:spacing w:line="200" w:lineRule="exact"/>
      <w:rPr>
        <w:sz w:val="18"/>
        <w:szCs w:val="20"/>
      </w:rPr>
    </w:pPr>
    <w:r w:rsidRPr="00B751C3">
      <w:rPr>
        <w:sz w:val="18"/>
        <w:szCs w:val="20"/>
      </w:rPr>
      <w:t xml:space="preserve">HREBA Non-Local Adverse Event (AE) Report Form </w:t>
    </w:r>
    <w:r>
      <w:rPr>
        <w:sz w:val="18"/>
        <w:szCs w:val="20"/>
      </w:rPr>
      <w:tab/>
    </w:r>
    <w:r>
      <w:rPr>
        <w:sz w:val="18"/>
        <w:szCs w:val="20"/>
      </w:rPr>
      <w:t>V2 (released 01-Feb-2018)</w:t>
    </w:r>
    <w:r>
      <w:rPr>
        <w:sz w:val="18"/>
        <w:szCs w:val="20"/>
      </w:rPr>
      <w:ptab w:relativeTo="margin" w:alignment="right" w:leader="none"/>
    </w:r>
    <w:r>
      <w:rPr>
        <w:sz w:val="18"/>
        <w:szCs w:val="20"/>
      </w:rPr>
      <w:t xml:space="preserve">Page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PAGE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>
      <w:rPr>
        <w:sz w:val="18"/>
        <w:szCs w:val="20"/>
      </w:rPr>
      <w:fldChar w:fldCharType="end"/>
    </w:r>
    <w:r>
      <w:rPr>
        <w:sz w:val="18"/>
        <w:szCs w:val="20"/>
      </w:rPr>
      <w:t xml:space="preserve"> of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NUMPAGES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>
      <w:rPr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4D" w:rsidRPr="00F75A54" w:rsidRDefault="00101C4D" w:rsidP="00101C4D">
    <w:pPr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r>
      <w:rPr>
        <w:rStyle w:val="PageNumber"/>
        <w:sz w:val="18"/>
        <w:szCs w:val="20"/>
      </w:rPr>
      <w:t>1.0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>
      <w:rPr>
        <w:rStyle w:val="PageNumber"/>
        <w:sz w:val="18"/>
        <w:szCs w:val="20"/>
      </w:rPr>
      <w:t>11 October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C3" w:rsidRDefault="00B7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1980"/>
      <w:gridCol w:w="1800"/>
    </w:tblGrid>
    <w:tr w:rsidR="00FE35A5" w:rsidRPr="00FF553A" w:rsidTr="0039406E">
      <w:tc>
        <w:tcPr>
          <w:tcW w:w="6678" w:type="dxa"/>
          <w:vAlign w:val="center"/>
        </w:tcPr>
        <w:p w:rsidR="00FE35A5" w:rsidRPr="00FF553A" w:rsidRDefault="00FE35A5" w:rsidP="003959D0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1A5D2F67" wp14:editId="03F04F4C">
                <wp:extent cx="2366988" cy="40238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FE35A5" w:rsidRPr="00193807" w:rsidRDefault="0039406E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1500-</w:t>
          </w:r>
          <w:r w:rsidR="00FE35A5" w:rsidRPr="00193807">
            <w:rPr>
              <w:rFonts w:ascii="Calibri Light" w:hAnsi="Calibri Light"/>
              <w:sz w:val="16"/>
              <w:szCs w:val="16"/>
            </w:rPr>
            <w:t>10104 103 Ave</w:t>
          </w:r>
          <w:r>
            <w:rPr>
              <w:rFonts w:ascii="Calibri Light" w:hAnsi="Calibri Light"/>
              <w:sz w:val="16"/>
              <w:szCs w:val="16"/>
            </w:rPr>
            <w:t xml:space="preserve"> NW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</w:t>
          </w:r>
          <w:r w:rsidR="0039406E">
            <w:rPr>
              <w:rFonts w:ascii="Calibri Light" w:hAnsi="Calibri Light"/>
              <w:sz w:val="16"/>
              <w:szCs w:val="16"/>
            </w:rPr>
            <w:t>AB</w:t>
          </w:r>
          <w:r w:rsidRPr="00193807">
            <w:rPr>
              <w:rFonts w:ascii="Calibri Light" w:hAnsi="Calibri Light"/>
              <w:sz w:val="16"/>
              <w:szCs w:val="16"/>
            </w:rPr>
            <w:t xml:space="preserve"> </w:t>
          </w:r>
        </w:p>
        <w:p w:rsidR="00FE35A5" w:rsidRPr="00193807" w:rsidRDefault="00FE35A5" w:rsidP="00C408E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08E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FE35A5" w:rsidRPr="00193807" w:rsidRDefault="00B751C3" w:rsidP="00FE35A5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FE35A5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FE35A5" w:rsidRDefault="003E2E3B" w:rsidP="00FE3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0ED1B" wp14:editId="1E74F3C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0ED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B92ABC" wp14:editId="65A91110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E3C"/>
    <w:multiLevelType w:val="hybridMultilevel"/>
    <w:tmpl w:val="755A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1BF596C"/>
    <w:multiLevelType w:val="hybridMultilevel"/>
    <w:tmpl w:val="92E62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P42W5NioqV3eBDVUgQulpt/a79zogghzIBzYoLAONPvCjgqYFBL+B/r+emNKne5xkwkvNehnTAjDrcOeTLBfXg==" w:salt="9lxYnkpDXXOGein44nqM3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8"/>
    <w:rsid w:val="0000407E"/>
    <w:rsid w:val="0002034E"/>
    <w:rsid w:val="00020FCE"/>
    <w:rsid w:val="000217FF"/>
    <w:rsid w:val="00023970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D073D"/>
    <w:rsid w:val="000E2491"/>
    <w:rsid w:val="00101C4D"/>
    <w:rsid w:val="00105205"/>
    <w:rsid w:val="00115B80"/>
    <w:rsid w:val="00134DFC"/>
    <w:rsid w:val="001364A2"/>
    <w:rsid w:val="001464D6"/>
    <w:rsid w:val="001710C8"/>
    <w:rsid w:val="00175102"/>
    <w:rsid w:val="001A6411"/>
    <w:rsid w:val="001C0677"/>
    <w:rsid w:val="001D1D82"/>
    <w:rsid w:val="001E55E8"/>
    <w:rsid w:val="002143A0"/>
    <w:rsid w:val="00215D69"/>
    <w:rsid w:val="00221631"/>
    <w:rsid w:val="00235B2B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7965"/>
    <w:rsid w:val="003174A4"/>
    <w:rsid w:val="00322426"/>
    <w:rsid w:val="003274E1"/>
    <w:rsid w:val="0033236F"/>
    <w:rsid w:val="00350A9D"/>
    <w:rsid w:val="00377AE9"/>
    <w:rsid w:val="00386C13"/>
    <w:rsid w:val="00387B72"/>
    <w:rsid w:val="0039406E"/>
    <w:rsid w:val="003959D0"/>
    <w:rsid w:val="003D7AFF"/>
    <w:rsid w:val="003E14EF"/>
    <w:rsid w:val="003E2E3B"/>
    <w:rsid w:val="003E57A9"/>
    <w:rsid w:val="003F351A"/>
    <w:rsid w:val="00400A44"/>
    <w:rsid w:val="004128E1"/>
    <w:rsid w:val="004225C0"/>
    <w:rsid w:val="0047030D"/>
    <w:rsid w:val="00474076"/>
    <w:rsid w:val="00491F4D"/>
    <w:rsid w:val="004A355B"/>
    <w:rsid w:val="004B0BE6"/>
    <w:rsid w:val="005052D0"/>
    <w:rsid w:val="0053394F"/>
    <w:rsid w:val="005364E9"/>
    <w:rsid w:val="00546C28"/>
    <w:rsid w:val="00554ABF"/>
    <w:rsid w:val="00564AA8"/>
    <w:rsid w:val="005717E9"/>
    <w:rsid w:val="00575AA9"/>
    <w:rsid w:val="00582C3F"/>
    <w:rsid w:val="00586D92"/>
    <w:rsid w:val="005A102F"/>
    <w:rsid w:val="005D0DEB"/>
    <w:rsid w:val="005D2421"/>
    <w:rsid w:val="005D4FA5"/>
    <w:rsid w:val="005E16D7"/>
    <w:rsid w:val="005E1955"/>
    <w:rsid w:val="005E2BBD"/>
    <w:rsid w:val="005F1312"/>
    <w:rsid w:val="005F3CEE"/>
    <w:rsid w:val="005F4794"/>
    <w:rsid w:val="00603554"/>
    <w:rsid w:val="0060541E"/>
    <w:rsid w:val="0062082A"/>
    <w:rsid w:val="00620E58"/>
    <w:rsid w:val="00636B5D"/>
    <w:rsid w:val="00637E25"/>
    <w:rsid w:val="006737EC"/>
    <w:rsid w:val="00675008"/>
    <w:rsid w:val="00692A9F"/>
    <w:rsid w:val="006A1614"/>
    <w:rsid w:val="006D70D6"/>
    <w:rsid w:val="006F3ED7"/>
    <w:rsid w:val="007225BF"/>
    <w:rsid w:val="00774012"/>
    <w:rsid w:val="00776A0A"/>
    <w:rsid w:val="00786EB2"/>
    <w:rsid w:val="007930CC"/>
    <w:rsid w:val="007969EB"/>
    <w:rsid w:val="007B40A6"/>
    <w:rsid w:val="007D177F"/>
    <w:rsid w:val="007D3626"/>
    <w:rsid w:val="007D3762"/>
    <w:rsid w:val="007E6815"/>
    <w:rsid w:val="007F1B28"/>
    <w:rsid w:val="008123FA"/>
    <w:rsid w:val="0082063B"/>
    <w:rsid w:val="00826002"/>
    <w:rsid w:val="0083424A"/>
    <w:rsid w:val="00855D8B"/>
    <w:rsid w:val="00860446"/>
    <w:rsid w:val="00870454"/>
    <w:rsid w:val="00894163"/>
    <w:rsid w:val="008B33B1"/>
    <w:rsid w:val="008F3626"/>
    <w:rsid w:val="008F5841"/>
    <w:rsid w:val="00915635"/>
    <w:rsid w:val="009226AC"/>
    <w:rsid w:val="009362E8"/>
    <w:rsid w:val="00943390"/>
    <w:rsid w:val="0097561A"/>
    <w:rsid w:val="00983A4D"/>
    <w:rsid w:val="00986E8F"/>
    <w:rsid w:val="00996B43"/>
    <w:rsid w:val="009B075C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32765"/>
    <w:rsid w:val="00A3481F"/>
    <w:rsid w:val="00A50765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4B6C"/>
    <w:rsid w:val="00B159EF"/>
    <w:rsid w:val="00B2586A"/>
    <w:rsid w:val="00B345DD"/>
    <w:rsid w:val="00B35AC5"/>
    <w:rsid w:val="00B51A22"/>
    <w:rsid w:val="00B60BC5"/>
    <w:rsid w:val="00B66E20"/>
    <w:rsid w:val="00B67218"/>
    <w:rsid w:val="00B751C3"/>
    <w:rsid w:val="00B847E8"/>
    <w:rsid w:val="00BB57C8"/>
    <w:rsid w:val="00BB7E62"/>
    <w:rsid w:val="00BC08AD"/>
    <w:rsid w:val="00BD55F6"/>
    <w:rsid w:val="00BE1063"/>
    <w:rsid w:val="00C06370"/>
    <w:rsid w:val="00C12C9B"/>
    <w:rsid w:val="00C2002E"/>
    <w:rsid w:val="00C20AE8"/>
    <w:rsid w:val="00C408EB"/>
    <w:rsid w:val="00C554A9"/>
    <w:rsid w:val="00C96AC6"/>
    <w:rsid w:val="00CA7EA9"/>
    <w:rsid w:val="00CE0697"/>
    <w:rsid w:val="00CF12AF"/>
    <w:rsid w:val="00D07F46"/>
    <w:rsid w:val="00D2618C"/>
    <w:rsid w:val="00D44012"/>
    <w:rsid w:val="00D60DBE"/>
    <w:rsid w:val="00D630A4"/>
    <w:rsid w:val="00D6337D"/>
    <w:rsid w:val="00D724E1"/>
    <w:rsid w:val="00D95641"/>
    <w:rsid w:val="00D97AF7"/>
    <w:rsid w:val="00DB0839"/>
    <w:rsid w:val="00DB09C1"/>
    <w:rsid w:val="00DB4FB3"/>
    <w:rsid w:val="00DD1543"/>
    <w:rsid w:val="00DF2A67"/>
    <w:rsid w:val="00E03D14"/>
    <w:rsid w:val="00E073E1"/>
    <w:rsid w:val="00E07745"/>
    <w:rsid w:val="00E07D05"/>
    <w:rsid w:val="00E1001B"/>
    <w:rsid w:val="00E3221E"/>
    <w:rsid w:val="00E3557C"/>
    <w:rsid w:val="00E372A6"/>
    <w:rsid w:val="00E63653"/>
    <w:rsid w:val="00E6666D"/>
    <w:rsid w:val="00E7746F"/>
    <w:rsid w:val="00E83717"/>
    <w:rsid w:val="00E83926"/>
    <w:rsid w:val="00E95F32"/>
    <w:rsid w:val="00EA2C96"/>
    <w:rsid w:val="00ED0DBF"/>
    <w:rsid w:val="00EF2A26"/>
    <w:rsid w:val="00EF6FC5"/>
    <w:rsid w:val="00EF6FFB"/>
    <w:rsid w:val="00F143EC"/>
    <w:rsid w:val="00F23091"/>
    <w:rsid w:val="00F439B5"/>
    <w:rsid w:val="00F439DD"/>
    <w:rsid w:val="00F55F80"/>
    <w:rsid w:val="00F608B9"/>
    <w:rsid w:val="00F65FDA"/>
    <w:rsid w:val="00F75A54"/>
    <w:rsid w:val="00F8749D"/>
    <w:rsid w:val="00FB0566"/>
    <w:rsid w:val="00FD1773"/>
    <w:rsid w:val="00FE35A5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1CC504D1"/>
  <w15:docId w15:val="{C9AF3C96-81A6-41AB-AA4A-99BE55E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E35A5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able.cancer@hreb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HREBA%20Forms\hreba.ca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3249-EB90-4798-AE2B-EB72B0D8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Magda Piwowarczyk</cp:lastModifiedBy>
  <cp:revision>3</cp:revision>
  <cp:lastPrinted>2016-10-06T21:12:00Z</cp:lastPrinted>
  <dcterms:created xsi:type="dcterms:W3CDTF">2018-01-30T19:08:00Z</dcterms:created>
  <dcterms:modified xsi:type="dcterms:W3CDTF">2018-01-31T19:43:00Z</dcterms:modified>
</cp:coreProperties>
</file>